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A2" w:rsidRPr="00B32E08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00CA2" w:rsidRPr="002A0F5B" w:rsidRDefault="00C6404A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710AD3">
        <w:rPr>
          <w:rFonts w:ascii="Times New Roman" w:hAnsi="Times New Roman" w:cs="Times New Roman"/>
          <w:sz w:val="28"/>
          <w:szCs w:val="28"/>
        </w:rPr>
        <w:t xml:space="preserve"> 2020 г. № </w:t>
      </w:r>
    </w:p>
    <w:p w:rsidR="00D00CA2" w:rsidRPr="002A0F5B" w:rsidRDefault="00D00CA2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0CA2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:rsidR="00D00CA2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ПОЛОЖЕНИЕ</w:t>
      </w:r>
    </w:p>
    <w:p w:rsidR="00D00CA2" w:rsidRPr="00B32E08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 w:rsidRPr="00B32E08">
        <w:rPr>
          <w:b/>
          <w:bCs/>
          <w:spacing w:val="-1"/>
        </w:rPr>
        <w:t xml:space="preserve">О </w:t>
      </w:r>
      <w:r>
        <w:rPr>
          <w:b/>
          <w:bCs/>
          <w:spacing w:val="-1"/>
        </w:rPr>
        <w:t>ПРОВЕДЕНИИ МУНИЦИПАЛЬНОГО ЭТАПА КОНКУРСА</w:t>
      </w:r>
    </w:p>
    <w:p w:rsidR="00D00CA2" w:rsidRPr="00B32E08" w:rsidRDefault="00D00CA2" w:rsidP="00D00CA2">
      <w:pPr>
        <w:pStyle w:val="aa"/>
        <w:kinsoku w:val="0"/>
        <w:overflowPunct w:val="0"/>
        <w:ind w:left="0" w:right="72"/>
        <w:jc w:val="center"/>
      </w:pPr>
      <w:r w:rsidRPr="00B32E08">
        <w:rPr>
          <w:b/>
          <w:bCs/>
          <w:spacing w:val="-1"/>
        </w:rPr>
        <w:t>«Учитель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>
        <w:rPr>
          <w:b/>
          <w:bCs/>
          <w:spacing w:val="-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b/>
          <w:bCs/>
          <w:spacing w:val="-2"/>
        </w:rPr>
        <w:t>»</w:t>
      </w:r>
    </w:p>
    <w:p w:rsidR="00D00CA2" w:rsidRPr="00B32E08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  <w:r w:rsidRPr="00B32E08">
        <w:t>Учредителем районного конкурса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>
        <w:rPr>
          <w:b/>
          <w:bCs/>
          <w:spacing w:val="-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t xml:space="preserve">» является Администрация муниципального района </w:t>
      </w:r>
      <w:proofErr w:type="spellStart"/>
      <w:r w:rsidR="00710AD3">
        <w:t>Шаранский</w:t>
      </w:r>
      <w:proofErr w:type="spellEnd"/>
      <w:r w:rsidR="00710AD3">
        <w:t xml:space="preserve"> </w:t>
      </w:r>
      <w:r w:rsidRPr="00B32E08">
        <w:t>район Республики Башкортостан.</w:t>
      </w:r>
    </w:p>
    <w:p w:rsidR="00D00CA2" w:rsidRDefault="00710AD3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  <w:r>
        <w:t>Конкурс проводит</w:t>
      </w:r>
      <w:r w:rsidR="00D00CA2" w:rsidRPr="00B32E08">
        <w:t xml:space="preserve"> МКУ «Отдел образования» Админ</w:t>
      </w:r>
      <w:r>
        <w:t xml:space="preserve">истрации муниципального района </w:t>
      </w:r>
      <w:proofErr w:type="spellStart"/>
      <w:r>
        <w:t>Шаранский</w:t>
      </w:r>
      <w:proofErr w:type="spellEnd"/>
      <w:r>
        <w:t xml:space="preserve"> </w:t>
      </w:r>
      <w:r w:rsidR="00D00CA2" w:rsidRPr="00B32E08">
        <w:t>район Республики Башкортостан (далее – МКУ «Отдел образования»).</w:t>
      </w:r>
    </w:p>
    <w:p w:rsidR="00D00CA2" w:rsidRDefault="00D00CA2" w:rsidP="00D00CA2">
      <w:pPr>
        <w:ind w:firstLine="851"/>
        <w:jc w:val="both"/>
      </w:pPr>
      <w:r w:rsidRPr="00684945">
        <w:rPr>
          <w:rFonts w:ascii="Times New Roman" w:hAnsi="Times New Roman" w:cs="Times New Roman"/>
          <w:sz w:val="28"/>
          <w:szCs w:val="28"/>
        </w:rPr>
        <w:t xml:space="preserve">В случае ухудшения санитарно-эпидемиологической обстановки в связи с ростом заболеваемости с COVID-19, предусмотреть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</w:t>
      </w:r>
      <w:r w:rsidRPr="00684945">
        <w:rPr>
          <w:rFonts w:ascii="Times New Roman" w:hAnsi="Times New Roman" w:cs="Times New Roman"/>
          <w:sz w:val="28"/>
          <w:szCs w:val="28"/>
        </w:rPr>
        <w:t>с применением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 (дистанционно)</w:t>
      </w:r>
    </w:p>
    <w:p w:rsidR="00D00CA2" w:rsidRPr="00B32E08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</w:p>
    <w:p w:rsidR="00D00CA2" w:rsidRPr="00B32E08" w:rsidRDefault="00D00CA2" w:rsidP="00D00CA2">
      <w:pPr>
        <w:pStyle w:val="aa"/>
        <w:numPr>
          <w:ilvl w:val="0"/>
          <w:numId w:val="22"/>
        </w:numPr>
        <w:tabs>
          <w:tab w:val="left" w:pos="1398"/>
        </w:tabs>
        <w:kinsoku w:val="0"/>
        <w:overflowPunct w:val="0"/>
        <w:ind w:right="111"/>
        <w:jc w:val="center"/>
        <w:rPr>
          <w:b/>
          <w:spacing w:val="-1"/>
        </w:rPr>
      </w:pPr>
      <w:r w:rsidRPr="00B32E08">
        <w:rPr>
          <w:b/>
          <w:spacing w:val="-1"/>
        </w:rPr>
        <w:t>Цели и задачи</w:t>
      </w:r>
    </w:p>
    <w:p w:rsidR="00D00CA2" w:rsidRPr="00B32E08" w:rsidRDefault="00D00CA2" w:rsidP="00D00CA2">
      <w:pPr>
        <w:pStyle w:val="aa"/>
        <w:tabs>
          <w:tab w:val="left" w:pos="1398"/>
        </w:tabs>
        <w:kinsoku w:val="0"/>
        <w:overflowPunct w:val="0"/>
        <w:ind w:left="0" w:right="111" w:firstLine="709"/>
        <w:jc w:val="both"/>
        <w:rPr>
          <w:spacing w:val="-1"/>
        </w:rPr>
      </w:pPr>
      <w:r w:rsidRPr="00B32E08">
        <w:rPr>
          <w:spacing w:val="-2"/>
        </w:rPr>
        <w:t>1.1. Р</w:t>
      </w:r>
      <w:r w:rsidRPr="00B32E08">
        <w:rPr>
          <w:spacing w:val="-1"/>
        </w:rPr>
        <w:t>азвитие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творческой</w:t>
      </w:r>
      <w:r w:rsidRPr="00B32E08">
        <w:rPr>
          <w:spacing w:val="25"/>
        </w:rPr>
        <w:t xml:space="preserve"> </w:t>
      </w:r>
      <w:r w:rsidRPr="00B32E08">
        <w:rPr>
          <w:spacing w:val="-1"/>
        </w:rPr>
        <w:t>деятельности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педагогических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работников</w:t>
      </w:r>
      <w:r w:rsidRPr="00B32E08">
        <w:rPr>
          <w:spacing w:val="60"/>
        </w:rPr>
        <w:t xml:space="preserve"> </w:t>
      </w:r>
      <w:r w:rsidRPr="00B32E08">
        <w:rPr>
          <w:spacing w:val="-1"/>
        </w:rPr>
        <w:t>по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обновлению</w:t>
      </w:r>
      <w:r w:rsidRPr="00B32E08">
        <w:rPr>
          <w:spacing w:val="62"/>
        </w:rPr>
        <w:t xml:space="preserve"> </w:t>
      </w:r>
      <w:r w:rsidRPr="00B32E08">
        <w:rPr>
          <w:spacing w:val="-2"/>
        </w:rPr>
        <w:t>содержания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поддержку новых</w:t>
      </w:r>
      <w:r w:rsidRPr="00B32E08">
        <w:rPr>
          <w:spacing w:val="2"/>
        </w:rPr>
        <w:t xml:space="preserve"> </w:t>
      </w:r>
      <w:r w:rsidRPr="00B32E08">
        <w:rPr>
          <w:spacing w:val="-2"/>
        </w:rPr>
        <w:t>технологий</w:t>
      </w:r>
      <w:r w:rsidRPr="00B32E08">
        <w:rPr>
          <w:spacing w:val="2"/>
        </w:rPr>
        <w:t xml:space="preserve"> </w:t>
      </w:r>
      <w:r w:rsidRPr="00B32E08">
        <w:t>в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организации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образовательного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процесса,</w:t>
      </w:r>
      <w:r w:rsidRPr="00B32E08">
        <w:t xml:space="preserve"> </w:t>
      </w:r>
      <w:r w:rsidRPr="00B32E08">
        <w:rPr>
          <w:spacing w:val="-1"/>
        </w:rPr>
        <w:t>рост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профессионального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мастерства</w:t>
      </w:r>
      <w:r w:rsidRPr="00B32E08">
        <w:rPr>
          <w:spacing w:val="60"/>
        </w:rPr>
        <w:t xml:space="preserve"> </w:t>
      </w:r>
      <w:r w:rsidRPr="00B32E08">
        <w:rPr>
          <w:spacing w:val="-1"/>
        </w:rPr>
        <w:t>педагогических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работников,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утверждение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приоритетов образования</w:t>
      </w:r>
      <w:r w:rsidRPr="00B32E08">
        <w:t xml:space="preserve"> в</w:t>
      </w:r>
      <w:r w:rsidRPr="00B32E08">
        <w:rPr>
          <w:spacing w:val="-2"/>
        </w:rPr>
        <w:t xml:space="preserve"> </w:t>
      </w:r>
      <w:r w:rsidRPr="00B32E08">
        <w:rPr>
          <w:spacing w:val="-1"/>
        </w:rPr>
        <w:t>обществе;</w:t>
      </w:r>
    </w:p>
    <w:p w:rsidR="00D00CA2" w:rsidRPr="00B32E08" w:rsidRDefault="00D00CA2" w:rsidP="00D00CA2">
      <w:pPr>
        <w:pStyle w:val="aa"/>
        <w:kinsoku w:val="0"/>
        <w:overflowPunct w:val="0"/>
        <w:ind w:left="0" w:right="38" w:firstLine="709"/>
        <w:jc w:val="both"/>
        <w:rPr>
          <w:spacing w:val="-2"/>
        </w:rPr>
      </w:pPr>
      <w:r w:rsidRPr="00B32E08">
        <w:t>1.</w:t>
      </w:r>
      <w:proofErr w:type="gramStart"/>
      <w:r w:rsidRPr="00B32E08">
        <w:t>2.В</w:t>
      </w:r>
      <w:r w:rsidRPr="00B32E08">
        <w:rPr>
          <w:spacing w:val="-1"/>
        </w:rPr>
        <w:t>ыявление</w:t>
      </w:r>
      <w:proofErr w:type="gramEnd"/>
      <w:r w:rsidRPr="00B32E08">
        <w:rPr>
          <w:spacing w:val="29"/>
        </w:rPr>
        <w:t xml:space="preserve"> </w:t>
      </w:r>
      <w:r w:rsidRPr="00B32E08">
        <w:rPr>
          <w:spacing w:val="-1"/>
        </w:rPr>
        <w:t>талантливых,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творчески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работающих</w:t>
      </w:r>
      <w:r w:rsidRPr="00B32E08">
        <w:rPr>
          <w:spacing w:val="30"/>
        </w:rPr>
        <w:t xml:space="preserve"> </w:t>
      </w:r>
      <w:r w:rsidRPr="00B32E08">
        <w:rPr>
          <w:spacing w:val="-1"/>
        </w:rPr>
        <w:t>педагогов,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их</w:t>
      </w:r>
      <w:r w:rsidRPr="00B32E08">
        <w:rPr>
          <w:spacing w:val="21"/>
        </w:rPr>
        <w:t xml:space="preserve"> </w:t>
      </w:r>
      <w:r w:rsidRPr="00B32E08">
        <w:rPr>
          <w:spacing w:val="-1"/>
        </w:rPr>
        <w:t>поддержка</w:t>
      </w:r>
      <w:r w:rsidRPr="00B32E08">
        <w:rPr>
          <w:spacing w:val="-3"/>
        </w:rPr>
        <w:t xml:space="preserve"> </w:t>
      </w:r>
      <w:r w:rsidRPr="00B32E08">
        <w:t xml:space="preserve">и </w:t>
      </w:r>
      <w:r w:rsidRPr="00B32E08">
        <w:rPr>
          <w:spacing w:val="-1"/>
        </w:rPr>
        <w:t>поощрение;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t>1.3. П</w:t>
      </w:r>
      <w:r w:rsidRPr="00B32E08">
        <w:rPr>
          <w:spacing w:val="-1"/>
        </w:rPr>
        <w:t>овышение</w:t>
      </w:r>
      <w:r w:rsidRPr="00B32E08">
        <w:rPr>
          <w:spacing w:val="33"/>
        </w:rPr>
        <w:t xml:space="preserve"> </w:t>
      </w:r>
      <w:r w:rsidRPr="00B32E08">
        <w:rPr>
          <w:spacing w:val="-2"/>
        </w:rPr>
        <w:t>социального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статуса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педагогов</w:t>
      </w:r>
      <w:r w:rsidRPr="00B32E08">
        <w:rPr>
          <w:spacing w:val="32"/>
        </w:rPr>
        <w:t xml:space="preserve"> </w:t>
      </w:r>
      <w:r w:rsidRPr="00B32E08">
        <w:t>и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престижа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учительского</w:t>
      </w:r>
      <w:r w:rsidRPr="00B32E08">
        <w:rPr>
          <w:spacing w:val="57"/>
        </w:rPr>
        <w:t xml:space="preserve"> </w:t>
      </w:r>
      <w:r w:rsidRPr="00B32E08">
        <w:rPr>
          <w:spacing w:val="-1"/>
        </w:rPr>
        <w:t>труда;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1.4. Распространение</w:t>
      </w:r>
      <w:r w:rsidRPr="00B32E08">
        <w:rPr>
          <w:spacing w:val="12"/>
        </w:rPr>
        <w:t xml:space="preserve"> </w:t>
      </w:r>
      <w:r w:rsidRPr="00B32E08">
        <w:rPr>
          <w:spacing w:val="-1"/>
        </w:rPr>
        <w:t>педагогического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опыта</w:t>
      </w:r>
      <w:r w:rsidRPr="00B32E08">
        <w:rPr>
          <w:spacing w:val="11"/>
        </w:rPr>
        <w:t xml:space="preserve"> </w:t>
      </w:r>
      <w:r w:rsidRPr="00B32E08">
        <w:rPr>
          <w:spacing w:val="-1"/>
        </w:rPr>
        <w:t>лучших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учителей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района.</w:t>
      </w:r>
    </w:p>
    <w:p w:rsidR="00D00CA2" w:rsidRPr="00B32E08" w:rsidRDefault="00D00CA2" w:rsidP="00D00CA2">
      <w:pPr>
        <w:pStyle w:val="aa"/>
        <w:numPr>
          <w:ilvl w:val="0"/>
          <w:numId w:val="22"/>
        </w:numPr>
        <w:kinsoku w:val="0"/>
        <w:overflowPunct w:val="0"/>
        <w:ind w:right="113"/>
        <w:jc w:val="center"/>
        <w:rPr>
          <w:b/>
          <w:spacing w:val="-1"/>
        </w:rPr>
      </w:pPr>
      <w:r w:rsidRPr="00B32E08">
        <w:rPr>
          <w:b/>
          <w:spacing w:val="-1"/>
        </w:rPr>
        <w:t>Участники конкурса</w:t>
      </w:r>
    </w:p>
    <w:p w:rsidR="00D00CA2" w:rsidRPr="00B32E08" w:rsidRDefault="00D00CA2" w:rsidP="00D00CA2">
      <w:pPr>
        <w:pStyle w:val="aa"/>
        <w:tabs>
          <w:tab w:val="left" w:pos="1369"/>
        </w:tabs>
        <w:kinsoku w:val="0"/>
        <w:overflowPunct w:val="0"/>
        <w:ind w:left="0" w:right="108" w:firstLine="709"/>
        <w:jc w:val="both"/>
        <w:rPr>
          <w:spacing w:val="-2"/>
        </w:rPr>
      </w:pPr>
      <w:r w:rsidRPr="00B32E08">
        <w:t xml:space="preserve">2.1. В </w:t>
      </w:r>
      <w:r w:rsidRPr="00B32E08">
        <w:rPr>
          <w:spacing w:val="-1"/>
        </w:rPr>
        <w:t>конкурсе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принимают</w:t>
      </w:r>
      <w:r w:rsidRPr="00B32E08"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педагогические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работники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организаций,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осуществляющих</w:t>
      </w:r>
      <w:r w:rsidRPr="00B32E08">
        <w:rPr>
          <w:spacing w:val="14"/>
        </w:rPr>
        <w:t xml:space="preserve"> </w:t>
      </w:r>
      <w:r w:rsidRPr="00B32E08">
        <w:rPr>
          <w:spacing w:val="-1"/>
        </w:rPr>
        <w:t>образовательную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деятельность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по</w:t>
      </w:r>
      <w:r w:rsidRPr="00B32E08">
        <w:rPr>
          <w:spacing w:val="45"/>
        </w:rPr>
        <w:t xml:space="preserve"> </w:t>
      </w:r>
      <w:r w:rsidRPr="00B32E08">
        <w:rPr>
          <w:spacing w:val="-1"/>
        </w:rPr>
        <w:t>образовательным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программам</w:t>
      </w:r>
      <w:r w:rsidRPr="00B32E08">
        <w:rPr>
          <w:spacing w:val="17"/>
        </w:rPr>
        <w:t xml:space="preserve"> </w:t>
      </w:r>
      <w:r w:rsidRPr="00B32E08">
        <w:rPr>
          <w:spacing w:val="-1"/>
        </w:rPr>
        <w:t>начального</w:t>
      </w:r>
      <w:r w:rsidRPr="00B32E08">
        <w:rPr>
          <w:spacing w:val="16"/>
        </w:rPr>
        <w:t xml:space="preserve"> </w:t>
      </w:r>
      <w:r w:rsidRPr="00B32E08">
        <w:rPr>
          <w:spacing w:val="-1"/>
        </w:rPr>
        <w:t>общего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18"/>
        </w:rPr>
        <w:t xml:space="preserve"> </w:t>
      </w:r>
      <w:r w:rsidRPr="00B32E08">
        <w:rPr>
          <w:spacing w:val="-2"/>
        </w:rPr>
        <w:t xml:space="preserve">основного </w:t>
      </w:r>
      <w:r w:rsidRPr="00B32E08">
        <w:rPr>
          <w:spacing w:val="-1"/>
        </w:rPr>
        <w:t>общего</w:t>
      </w:r>
      <w:r w:rsidRPr="00B32E08">
        <w:rPr>
          <w:spacing w:val="67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среднего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общего</w:t>
      </w:r>
      <w:r w:rsidRPr="00B32E08">
        <w:rPr>
          <w:spacing w:val="67"/>
        </w:rPr>
        <w:t xml:space="preserve"> </w:t>
      </w:r>
      <w:r w:rsidRPr="00B32E08">
        <w:rPr>
          <w:spacing w:val="-1"/>
        </w:rPr>
        <w:t>образования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(далее</w:t>
      </w:r>
      <w:r w:rsidRPr="00B32E08">
        <w:rPr>
          <w:spacing w:val="69"/>
        </w:rPr>
        <w:t xml:space="preserve"> </w:t>
      </w:r>
      <w:r w:rsidRPr="00B32E08">
        <w:t>-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кандидаты</w:t>
      </w:r>
      <w:r w:rsidRPr="00B32E08">
        <w:rPr>
          <w:spacing w:val="67"/>
        </w:rPr>
        <w:t xml:space="preserve"> </w:t>
      </w:r>
      <w:r w:rsidRPr="00B32E08">
        <w:t>на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3"/>
        </w:rPr>
        <w:t xml:space="preserve"> </w:t>
      </w:r>
      <w:r w:rsidRPr="00B32E08">
        <w:t>в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конкурсе,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общеобразовательные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организации);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t>2.2. В</w:t>
      </w:r>
      <w:r w:rsidRPr="00B32E08">
        <w:rPr>
          <w:spacing w:val="-1"/>
        </w:rPr>
        <w:t>озраст</w:t>
      </w:r>
      <w:r w:rsidRPr="00B32E08">
        <w:t xml:space="preserve"> </w:t>
      </w:r>
      <w:r w:rsidRPr="00B32E08">
        <w:rPr>
          <w:spacing w:val="-1"/>
        </w:rPr>
        <w:t xml:space="preserve">кандидатов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rPr>
          <w:spacing w:val="-2"/>
        </w:rPr>
        <w:t>конкурсе</w:t>
      </w:r>
      <w:r w:rsidRPr="00B32E08">
        <w:rPr>
          <w:spacing w:val="3"/>
        </w:rPr>
        <w:t xml:space="preserve"> </w:t>
      </w:r>
      <w:r w:rsidRPr="00B32E08">
        <w:t xml:space="preserve">не </w:t>
      </w:r>
      <w:r w:rsidRPr="00B32E08">
        <w:rPr>
          <w:spacing w:val="-1"/>
        </w:rPr>
        <w:t>ограничивается;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t>2.3. П</w:t>
      </w:r>
      <w:r w:rsidRPr="00B32E08">
        <w:rPr>
          <w:spacing w:val="-2"/>
        </w:rPr>
        <w:t>обедители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районного</w:t>
      </w:r>
      <w:r w:rsidRPr="00B32E08">
        <w:rPr>
          <w:spacing w:val="55"/>
        </w:rPr>
        <w:t xml:space="preserve"> </w:t>
      </w:r>
      <w:r w:rsidRPr="00B32E08">
        <w:rPr>
          <w:spacing w:val="-2"/>
        </w:rPr>
        <w:t>конкурса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прошлых</w:t>
      </w:r>
      <w:r w:rsidRPr="00B32E08">
        <w:rPr>
          <w:spacing w:val="55"/>
        </w:rPr>
        <w:t xml:space="preserve"> </w:t>
      </w:r>
      <w:r w:rsidRPr="00B32E08">
        <w:rPr>
          <w:spacing w:val="-1"/>
        </w:rPr>
        <w:t>лет</w:t>
      </w:r>
      <w:r w:rsidRPr="00B32E08">
        <w:rPr>
          <w:spacing w:val="36"/>
        </w:rPr>
        <w:t xml:space="preserve"> </w:t>
      </w:r>
      <w:r w:rsidRPr="00B32E08">
        <w:t>к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участию</w:t>
      </w:r>
      <w:r w:rsidRPr="00B32E08">
        <w:rPr>
          <w:spacing w:val="53"/>
        </w:rPr>
        <w:t xml:space="preserve"> </w:t>
      </w:r>
      <w:r w:rsidRPr="00B32E08">
        <w:t>в</w:t>
      </w:r>
      <w:r w:rsidRPr="00B32E08">
        <w:rPr>
          <w:spacing w:val="51"/>
        </w:rPr>
        <w:t xml:space="preserve"> </w:t>
      </w:r>
      <w:proofErr w:type="gramStart"/>
      <w:r w:rsidRPr="00B32E08">
        <w:rPr>
          <w:spacing w:val="-1"/>
        </w:rPr>
        <w:t>конкурсе</w:t>
      </w:r>
      <w:r w:rsidRPr="00B32E08">
        <w:t xml:space="preserve"> </w:t>
      </w:r>
      <w:r w:rsidRPr="00B32E08">
        <w:rPr>
          <w:spacing w:val="-3"/>
        </w:rPr>
        <w:t xml:space="preserve"> не</w:t>
      </w:r>
      <w:proofErr w:type="gramEnd"/>
      <w:r w:rsidRPr="00B32E08">
        <w:rPr>
          <w:spacing w:val="-3"/>
        </w:rPr>
        <w:t xml:space="preserve"> </w:t>
      </w:r>
      <w:r w:rsidRPr="00B32E08">
        <w:rPr>
          <w:spacing w:val="-1"/>
        </w:rPr>
        <w:t>допускаются;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2.4. Выдвижение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кандидатов</w:t>
      </w:r>
      <w:r w:rsidRPr="00B32E08">
        <w:rPr>
          <w:spacing w:val="29"/>
        </w:rPr>
        <w:t xml:space="preserve"> </w:t>
      </w:r>
      <w:r w:rsidRPr="00B32E08">
        <w:t>на</w:t>
      </w:r>
      <w:r w:rsidRPr="00B32E08">
        <w:rPr>
          <w:spacing w:val="30"/>
        </w:rPr>
        <w:t xml:space="preserve"> </w:t>
      </w:r>
      <w:r w:rsidRPr="00B32E08">
        <w:rPr>
          <w:spacing w:val="-1"/>
        </w:rPr>
        <w:t>районный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конкурс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 может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осуществляться</w:t>
      </w:r>
      <w:r w:rsidRPr="00B32E08">
        <w:t xml:space="preserve"> </w:t>
      </w:r>
      <w:r w:rsidRPr="00B32E08">
        <w:rPr>
          <w:spacing w:val="-1"/>
        </w:rPr>
        <w:t>посредством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самовыдвижения;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2.5. Согласие претендента на выдвижение его кандидатуры для участия в конкурсе обязательно.</w:t>
      </w:r>
    </w:p>
    <w:p w:rsidR="00D00CA2" w:rsidRPr="00B32E08" w:rsidRDefault="00D00CA2" w:rsidP="00D00CA2">
      <w:pPr>
        <w:pStyle w:val="aa"/>
        <w:numPr>
          <w:ilvl w:val="0"/>
          <w:numId w:val="22"/>
        </w:numPr>
        <w:kinsoku w:val="0"/>
        <w:overflowPunct w:val="0"/>
        <w:ind w:left="0" w:right="113" w:firstLine="0"/>
        <w:jc w:val="center"/>
        <w:rPr>
          <w:b/>
          <w:spacing w:val="-1"/>
        </w:rPr>
      </w:pPr>
      <w:r w:rsidRPr="00B32E08">
        <w:rPr>
          <w:b/>
          <w:spacing w:val="-1"/>
        </w:rPr>
        <w:t>Порядок и сроки представления документов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rPr>
          <w:spacing w:val="-1"/>
        </w:rPr>
        <w:t xml:space="preserve">3.1. Для регистрации участника в методический кабинет </w:t>
      </w:r>
      <w:r w:rsidRPr="00B32E08">
        <w:t xml:space="preserve">МКУ «Отдел образования» </w:t>
      </w:r>
      <w:r w:rsidRPr="00B32E08">
        <w:rPr>
          <w:spacing w:val="-1"/>
        </w:rPr>
        <w:t>направляются следующие документы: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</w:pPr>
      <w:r w:rsidRPr="00B32E08">
        <w:lastRenderedPageBreak/>
        <w:t xml:space="preserve">- Личное </w:t>
      </w:r>
      <w:r w:rsidRPr="00B32E08">
        <w:rPr>
          <w:spacing w:val="-1"/>
        </w:rPr>
        <w:t>заявление</w:t>
      </w:r>
      <w:r w:rsidRPr="00B32E08">
        <w:rPr>
          <w:spacing w:val="69"/>
        </w:rPr>
        <w:t xml:space="preserve">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rPr>
          <w:spacing w:val="-2"/>
        </w:rPr>
        <w:t>конкурсе</w:t>
      </w:r>
      <w:r w:rsidRPr="00B32E08">
        <w:t xml:space="preserve"> </w:t>
      </w:r>
      <w:r w:rsidRPr="00B32E08">
        <w:rPr>
          <w:spacing w:val="-1"/>
        </w:rPr>
        <w:t>(приложение</w:t>
      </w:r>
      <w:r w:rsidRPr="00B32E08">
        <w:t xml:space="preserve"> № 1);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t xml:space="preserve">- </w:t>
      </w:r>
      <w:r w:rsidRPr="00B32E08">
        <w:rPr>
          <w:spacing w:val="35"/>
        </w:rPr>
        <w:t>З</w:t>
      </w:r>
      <w:r w:rsidRPr="00B32E08">
        <w:rPr>
          <w:spacing w:val="-1"/>
        </w:rPr>
        <w:t>аявка</w:t>
      </w:r>
      <w:r w:rsidRPr="00B32E08">
        <w:t xml:space="preserve"> на </w:t>
      </w:r>
      <w:r w:rsidRPr="00B32E08">
        <w:rPr>
          <w:spacing w:val="-1"/>
        </w:rPr>
        <w:t>участие</w:t>
      </w:r>
      <w:r w:rsidRPr="00B32E08">
        <w:rPr>
          <w:spacing w:val="-3"/>
        </w:rPr>
        <w:t xml:space="preserve"> </w:t>
      </w:r>
      <w:r w:rsidRPr="00B32E08">
        <w:t>в</w:t>
      </w:r>
      <w:r w:rsidRPr="00B32E08">
        <w:rPr>
          <w:spacing w:val="-1"/>
        </w:rPr>
        <w:t xml:space="preserve"> конкурсном</w:t>
      </w:r>
      <w:r w:rsidRPr="00B32E08">
        <w:t xml:space="preserve"> </w:t>
      </w:r>
      <w:r w:rsidRPr="00B32E08">
        <w:rPr>
          <w:spacing w:val="-2"/>
        </w:rPr>
        <w:t>уроке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-3"/>
        </w:rPr>
        <w:t xml:space="preserve"> </w:t>
      </w:r>
      <w:r w:rsidRPr="00B32E08">
        <w:t xml:space="preserve">№ </w:t>
      </w:r>
      <w:r w:rsidRPr="00B32E08">
        <w:rPr>
          <w:spacing w:val="-1"/>
        </w:rPr>
        <w:t>2);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rPr>
          <w:spacing w:val="-1"/>
        </w:rPr>
        <w:t>- Анкета</w:t>
      </w:r>
      <w:r w:rsidRPr="00B32E08">
        <w:t xml:space="preserve"> </w:t>
      </w:r>
      <w:r w:rsidRPr="00B32E08">
        <w:rPr>
          <w:spacing w:val="-1"/>
        </w:rPr>
        <w:t>кандидата</w:t>
      </w:r>
      <w:r w:rsidRPr="00B32E08">
        <w:rPr>
          <w:spacing w:val="-3"/>
        </w:rPr>
        <w:t xml:space="preserve">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конкурсе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-3"/>
        </w:rPr>
        <w:t xml:space="preserve"> № </w:t>
      </w:r>
      <w:r w:rsidRPr="00B32E08">
        <w:rPr>
          <w:spacing w:val="-1"/>
        </w:rPr>
        <w:t>4).</w:t>
      </w:r>
    </w:p>
    <w:p w:rsidR="00D00CA2" w:rsidRPr="003F20F2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  <w:sz w:val="24"/>
          <w:szCs w:val="24"/>
        </w:rPr>
      </w:pPr>
      <w:r w:rsidRPr="00B32E08">
        <w:rPr>
          <w:spacing w:val="-1"/>
        </w:rPr>
        <w:t>3.2. Прием</w:t>
      </w:r>
      <w:r w:rsidRPr="00B32E08">
        <w:rPr>
          <w:spacing w:val="20"/>
        </w:rPr>
        <w:t xml:space="preserve"> </w:t>
      </w:r>
      <w:r w:rsidRPr="00B32E08">
        <w:rPr>
          <w:spacing w:val="-1"/>
        </w:rPr>
        <w:t>документов</w:t>
      </w:r>
      <w:r w:rsidRPr="00B32E08">
        <w:rPr>
          <w:spacing w:val="22"/>
        </w:rPr>
        <w:t xml:space="preserve"> </w:t>
      </w:r>
      <w:r w:rsidRPr="00B32E08">
        <w:rPr>
          <w:spacing w:val="-1"/>
        </w:rPr>
        <w:t>осуществляет</w:t>
      </w:r>
      <w:r w:rsidRPr="00B32E08">
        <w:rPr>
          <w:spacing w:val="23"/>
        </w:rPr>
        <w:t>ся</w:t>
      </w:r>
      <w:r w:rsidRPr="00B32E08">
        <w:rPr>
          <w:spacing w:val="37"/>
        </w:rPr>
        <w:t xml:space="preserve"> </w:t>
      </w:r>
      <w:r w:rsidRPr="00B32E08">
        <w:t>в</w:t>
      </w:r>
      <w:r w:rsidRPr="00B32E08">
        <w:rPr>
          <w:spacing w:val="-1"/>
        </w:rPr>
        <w:t xml:space="preserve"> период</w:t>
      </w:r>
      <w:r w:rsidRPr="00B32E08">
        <w:rPr>
          <w:spacing w:val="1"/>
        </w:rPr>
        <w:t xml:space="preserve"> </w:t>
      </w:r>
      <w:r w:rsidRPr="003F20F2">
        <w:rPr>
          <w:b/>
          <w:bCs/>
          <w:sz w:val="24"/>
          <w:szCs w:val="24"/>
        </w:rPr>
        <w:t>c</w:t>
      </w:r>
      <w:r w:rsidRPr="003F20F2">
        <w:rPr>
          <w:b/>
          <w:bCs/>
          <w:spacing w:val="-3"/>
          <w:sz w:val="24"/>
          <w:szCs w:val="24"/>
        </w:rPr>
        <w:t xml:space="preserve"> </w:t>
      </w:r>
      <w:r w:rsidR="00710AD3">
        <w:rPr>
          <w:b/>
          <w:bCs/>
          <w:sz w:val="24"/>
          <w:szCs w:val="24"/>
        </w:rPr>
        <w:t xml:space="preserve">21 </w:t>
      </w:r>
      <w:r w:rsidRPr="003F20F2">
        <w:rPr>
          <w:b/>
          <w:bCs/>
          <w:spacing w:val="-1"/>
          <w:sz w:val="24"/>
          <w:szCs w:val="24"/>
        </w:rPr>
        <w:t>по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="00710AD3">
        <w:rPr>
          <w:b/>
          <w:bCs/>
          <w:spacing w:val="-1"/>
          <w:sz w:val="24"/>
          <w:szCs w:val="24"/>
        </w:rPr>
        <w:t>23</w:t>
      </w:r>
      <w:r w:rsidRPr="003F20F2">
        <w:rPr>
          <w:b/>
          <w:bCs/>
          <w:spacing w:val="1"/>
          <w:sz w:val="24"/>
          <w:szCs w:val="24"/>
        </w:rPr>
        <w:t xml:space="preserve"> </w:t>
      </w:r>
      <w:proofErr w:type="gramStart"/>
      <w:r w:rsidR="00710AD3">
        <w:rPr>
          <w:b/>
          <w:bCs/>
          <w:spacing w:val="-1"/>
          <w:sz w:val="24"/>
          <w:szCs w:val="24"/>
        </w:rPr>
        <w:t>декабря</w:t>
      </w:r>
      <w:r>
        <w:rPr>
          <w:b/>
          <w:bCs/>
          <w:spacing w:val="-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2020</w:t>
      </w:r>
      <w:proofErr w:type="gramEnd"/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года</w:t>
      </w:r>
      <w:r>
        <w:rPr>
          <w:spacing w:val="-1"/>
          <w:sz w:val="24"/>
          <w:szCs w:val="24"/>
        </w:rPr>
        <w:t>.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</w:p>
    <w:p w:rsidR="00D00CA2" w:rsidRPr="00B32E08" w:rsidRDefault="00D00CA2" w:rsidP="00D00CA2">
      <w:pPr>
        <w:pStyle w:val="1"/>
        <w:tabs>
          <w:tab w:val="left" w:pos="2968"/>
        </w:tabs>
        <w:kinsoku w:val="0"/>
        <w:overflowPunct w:val="0"/>
        <w:spacing w:before="0" w:beforeAutospacing="0" w:after="0" w:afterAutospacing="0"/>
        <w:jc w:val="center"/>
        <w:rPr>
          <w:spacing w:val="-1"/>
          <w:sz w:val="28"/>
          <w:szCs w:val="28"/>
        </w:rPr>
      </w:pPr>
      <w:r w:rsidRPr="00B32E08">
        <w:rPr>
          <w:spacing w:val="-1"/>
          <w:sz w:val="28"/>
          <w:szCs w:val="28"/>
          <w:lang w:val="en-US"/>
        </w:rPr>
        <w:t>IV</w:t>
      </w:r>
      <w:r w:rsidRPr="00B32E08">
        <w:rPr>
          <w:spacing w:val="-1"/>
          <w:sz w:val="28"/>
          <w:szCs w:val="28"/>
        </w:rPr>
        <w:t>.Порядок проведения</w:t>
      </w:r>
      <w:r w:rsidRPr="00B32E08">
        <w:rPr>
          <w:spacing w:val="-2"/>
          <w:sz w:val="28"/>
          <w:szCs w:val="28"/>
        </w:rPr>
        <w:t xml:space="preserve"> </w:t>
      </w:r>
      <w:r w:rsidRPr="00B32E08">
        <w:rPr>
          <w:spacing w:val="-1"/>
          <w:sz w:val="28"/>
          <w:szCs w:val="28"/>
        </w:rPr>
        <w:t>конкурса</w:t>
      </w:r>
    </w:p>
    <w:p w:rsidR="00D00CA2" w:rsidRPr="00B32E08" w:rsidRDefault="00D00CA2" w:rsidP="00D00CA2">
      <w:pPr>
        <w:pStyle w:val="aa"/>
        <w:tabs>
          <w:tab w:val="left" w:pos="1276"/>
        </w:tabs>
        <w:kinsoku w:val="0"/>
        <w:overflowPunct w:val="0"/>
        <w:ind w:left="0" w:firstLine="709"/>
        <w:jc w:val="both"/>
      </w:pPr>
      <w:r w:rsidRPr="00B32E08">
        <w:rPr>
          <w:spacing w:val="-2"/>
        </w:rPr>
        <w:t>4.</w:t>
      </w:r>
      <w:proofErr w:type="gramStart"/>
      <w:r w:rsidRPr="00B32E08">
        <w:rPr>
          <w:spacing w:val="-2"/>
        </w:rPr>
        <w:t>1.Конкурс</w:t>
      </w:r>
      <w:proofErr w:type="gramEnd"/>
      <w:r w:rsidRPr="00B32E08">
        <w:t xml:space="preserve"> </w:t>
      </w:r>
      <w:r w:rsidRPr="00B32E08">
        <w:rPr>
          <w:spacing w:val="-1"/>
        </w:rPr>
        <w:t>проводится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t xml:space="preserve">два </w:t>
      </w:r>
      <w:r w:rsidRPr="00B32E08">
        <w:rPr>
          <w:spacing w:val="-1"/>
        </w:rPr>
        <w:t>этапа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1"/>
        </w:rPr>
        <w:t xml:space="preserve"> </w:t>
      </w:r>
      <w:r w:rsidR="00E24842">
        <w:rPr>
          <w:spacing w:val="-2"/>
        </w:rPr>
        <w:t>№ 7</w:t>
      </w:r>
      <w:r w:rsidRPr="00B32E08">
        <w:rPr>
          <w:spacing w:val="-2"/>
        </w:rPr>
        <w:t>):</w:t>
      </w:r>
    </w:p>
    <w:p w:rsidR="00D00CA2" w:rsidRPr="004022FF" w:rsidRDefault="00D00CA2" w:rsidP="00D00CA2">
      <w:pPr>
        <w:pStyle w:val="aa"/>
        <w:kinsoku w:val="0"/>
        <w:overflowPunct w:val="0"/>
        <w:ind w:left="0" w:firstLine="709"/>
        <w:jc w:val="both"/>
        <w:rPr>
          <w:b/>
          <w:bCs/>
        </w:rPr>
      </w:pPr>
      <w:r w:rsidRPr="004022FF">
        <w:t>а)</w:t>
      </w:r>
      <w:r w:rsidRPr="004022FF">
        <w:rPr>
          <w:spacing w:val="54"/>
        </w:rPr>
        <w:t xml:space="preserve"> </w:t>
      </w:r>
      <w:r w:rsidRPr="004022FF">
        <w:rPr>
          <w:b/>
          <w:bCs/>
          <w:spacing w:val="-1"/>
        </w:rPr>
        <w:t>заочный</w:t>
      </w:r>
      <w:r w:rsidRPr="004022FF">
        <w:rPr>
          <w:b/>
          <w:bCs/>
          <w:spacing w:val="54"/>
        </w:rPr>
        <w:t xml:space="preserve"> </w:t>
      </w:r>
      <w:r w:rsidRPr="004022FF">
        <w:rPr>
          <w:b/>
          <w:bCs/>
        </w:rPr>
        <w:t>этап</w:t>
      </w:r>
      <w:r w:rsidRPr="004022FF">
        <w:rPr>
          <w:b/>
          <w:bCs/>
          <w:spacing w:val="55"/>
        </w:rPr>
        <w:t xml:space="preserve"> </w:t>
      </w:r>
      <w:r w:rsidRPr="004022FF">
        <w:rPr>
          <w:spacing w:val="-1"/>
        </w:rPr>
        <w:t>(конкурсное</w:t>
      </w:r>
      <w:r w:rsidRPr="004022FF">
        <w:rPr>
          <w:spacing w:val="54"/>
        </w:rPr>
        <w:t xml:space="preserve"> </w:t>
      </w:r>
      <w:r w:rsidRPr="004022FF">
        <w:rPr>
          <w:spacing w:val="-1"/>
        </w:rPr>
        <w:t>задание</w:t>
      </w:r>
      <w:r w:rsidRPr="004022FF">
        <w:rPr>
          <w:spacing w:val="52"/>
        </w:rPr>
        <w:t xml:space="preserve"> «Урок»</w:t>
      </w:r>
      <w:r>
        <w:rPr>
          <w:spacing w:val="52"/>
        </w:rPr>
        <w:t xml:space="preserve"> </w:t>
      </w:r>
      <w:proofErr w:type="gramStart"/>
      <w:r>
        <w:rPr>
          <w:spacing w:val="52"/>
        </w:rPr>
        <w:t xml:space="preserve">и </w:t>
      </w:r>
      <w:r w:rsidRPr="004022FF">
        <w:rPr>
          <w:spacing w:val="52"/>
        </w:rPr>
        <w:t xml:space="preserve"> </w:t>
      </w:r>
      <w:r w:rsidRPr="004022FF">
        <w:rPr>
          <w:spacing w:val="-1"/>
        </w:rPr>
        <w:t>«</w:t>
      </w:r>
      <w:proofErr w:type="gramEnd"/>
      <w:r w:rsidRPr="004022FF">
        <w:rPr>
          <w:spacing w:val="-1"/>
        </w:rPr>
        <w:t xml:space="preserve">Интернет-ресурс» </w:t>
      </w:r>
      <w:r>
        <w:rPr>
          <w:spacing w:val="-1"/>
        </w:rPr>
        <w:t xml:space="preserve">проводится </w:t>
      </w:r>
      <w:r w:rsidRPr="004022FF">
        <w:rPr>
          <w:spacing w:val="-1"/>
        </w:rPr>
        <w:t xml:space="preserve"> </w:t>
      </w:r>
      <w:r w:rsidRPr="004022FF">
        <w:t>с</w:t>
      </w:r>
      <w:r w:rsidR="00710AD3">
        <w:rPr>
          <w:spacing w:val="-1"/>
        </w:rPr>
        <w:t xml:space="preserve"> 24</w:t>
      </w:r>
      <w:r w:rsidRPr="004022FF">
        <w:rPr>
          <w:spacing w:val="-1"/>
        </w:rPr>
        <w:t>.12.2020</w:t>
      </w:r>
      <w:r w:rsidRPr="004022FF">
        <w:rPr>
          <w:spacing w:val="1"/>
        </w:rPr>
        <w:t xml:space="preserve"> </w:t>
      </w:r>
      <w:r w:rsidRPr="004022FF">
        <w:rPr>
          <w:spacing w:val="-1"/>
        </w:rPr>
        <w:t>г. по</w:t>
      </w:r>
      <w:r w:rsidRPr="004022FF">
        <w:rPr>
          <w:spacing w:val="1"/>
        </w:rPr>
        <w:t xml:space="preserve"> </w:t>
      </w:r>
      <w:r w:rsidR="00710AD3">
        <w:rPr>
          <w:spacing w:val="-2"/>
        </w:rPr>
        <w:t>28</w:t>
      </w:r>
      <w:r w:rsidRPr="004022FF">
        <w:rPr>
          <w:spacing w:val="-2"/>
        </w:rPr>
        <w:t>.12.2020</w:t>
      </w:r>
      <w:r w:rsidRPr="004022FF">
        <w:rPr>
          <w:spacing w:val="1"/>
        </w:rPr>
        <w:t xml:space="preserve"> </w:t>
      </w:r>
      <w:r w:rsidRPr="004022FF">
        <w:t>г.</w:t>
      </w:r>
      <w:r w:rsidRPr="004022FF">
        <w:rPr>
          <w:b/>
          <w:bCs/>
        </w:rPr>
        <w:t>;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t>б)</w:t>
      </w:r>
      <w:r w:rsidRPr="00B32E08">
        <w:rPr>
          <w:spacing w:val="40"/>
        </w:rPr>
        <w:t xml:space="preserve"> </w:t>
      </w:r>
      <w:r w:rsidRPr="00B32E08">
        <w:rPr>
          <w:b/>
          <w:bCs/>
          <w:spacing w:val="-1"/>
        </w:rPr>
        <w:t>очный</w:t>
      </w:r>
      <w:r w:rsidRPr="00B32E08">
        <w:rPr>
          <w:b/>
          <w:bCs/>
          <w:spacing w:val="39"/>
        </w:rPr>
        <w:t xml:space="preserve"> </w:t>
      </w:r>
      <w:r w:rsidRPr="00B32E08">
        <w:rPr>
          <w:b/>
          <w:bCs/>
          <w:spacing w:val="-1"/>
        </w:rPr>
        <w:t>этап</w:t>
      </w:r>
      <w:r w:rsidRPr="00B32E08">
        <w:rPr>
          <w:b/>
          <w:bCs/>
          <w:spacing w:val="41"/>
        </w:rPr>
        <w:t xml:space="preserve"> </w:t>
      </w:r>
      <w:r w:rsidRPr="00B32E08">
        <w:rPr>
          <w:spacing w:val="-1"/>
        </w:rPr>
        <w:t>(конкурсные</w:t>
      </w:r>
      <w:r w:rsidRPr="00B32E08">
        <w:rPr>
          <w:spacing w:val="40"/>
        </w:rPr>
        <w:t xml:space="preserve"> </w:t>
      </w:r>
      <w:r w:rsidRPr="00B32E08">
        <w:rPr>
          <w:spacing w:val="-1"/>
        </w:rPr>
        <w:t>задания:</w:t>
      </w:r>
      <w:r>
        <w:rPr>
          <w:spacing w:val="-1"/>
        </w:rPr>
        <w:t xml:space="preserve"> </w:t>
      </w:r>
      <w:r w:rsidRPr="00B32E08">
        <w:rPr>
          <w:spacing w:val="-1"/>
        </w:rPr>
        <w:t>«Эссе»,</w:t>
      </w:r>
      <w:r w:rsidRPr="00B32E08">
        <w:rPr>
          <w:spacing w:val="39"/>
        </w:rPr>
        <w:t xml:space="preserve"> </w:t>
      </w:r>
      <w:r w:rsidRPr="00B32E08">
        <w:rPr>
          <w:spacing w:val="-1"/>
        </w:rPr>
        <w:t>«Мастер-класс», «Круглый</w:t>
      </w:r>
      <w:r w:rsidRPr="00B32E08">
        <w:rPr>
          <w:spacing w:val="-3"/>
        </w:rPr>
        <w:t xml:space="preserve"> </w:t>
      </w:r>
      <w:r w:rsidRPr="00B32E08">
        <w:t xml:space="preserve">стол </w:t>
      </w:r>
      <w:r w:rsidRPr="00B32E08">
        <w:rPr>
          <w:spacing w:val="-1"/>
        </w:rPr>
        <w:t>образовательных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политиков»</w:t>
      </w:r>
      <w:r>
        <w:rPr>
          <w:spacing w:val="-1"/>
        </w:rPr>
        <w:t xml:space="preserve"> с 19.01.2021 – 22.01 2021 г</w:t>
      </w:r>
      <w:r w:rsidRPr="00B32E08">
        <w:rPr>
          <w:spacing w:val="-1"/>
        </w:rPr>
        <w:t>);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4.2. По итогам суммы баллов первого и второго туров определяются 3 лауреата конкурса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», допускаемые к участию в третьем туре Конкурса.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4.3. К конкурсным испытаниям третьего тура кроме лауреатов конкурса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 допускаются 3 лауреата конкурсов «Учитель года ру</w:t>
      </w:r>
      <w:r>
        <w:rPr>
          <w:spacing w:val="-1"/>
        </w:rPr>
        <w:t>сского языка и литературы - 2021</w:t>
      </w:r>
      <w:r w:rsidRPr="00B32E08">
        <w:rPr>
          <w:spacing w:val="-1"/>
        </w:rPr>
        <w:t>», «Учитель года башкирского яз</w:t>
      </w:r>
      <w:r>
        <w:rPr>
          <w:spacing w:val="-1"/>
        </w:rPr>
        <w:t xml:space="preserve">ыка и литературы </w:t>
      </w:r>
      <w:r w:rsidR="00710AD3">
        <w:rPr>
          <w:spacing w:val="-1"/>
        </w:rPr>
        <w:t>–</w:t>
      </w:r>
      <w:r>
        <w:rPr>
          <w:spacing w:val="-1"/>
        </w:rPr>
        <w:t xml:space="preserve"> 20</w:t>
      </w:r>
      <w:r w:rsidR="00710AD3">
        <w:rPr>
          <w:spacing w:val="-1"/>
        </w:rPr>
        <w:t>21»</w:t>
      </w:r>
      <w:r w:rsidRPr="00B32E08">
        <w:rPr>
          <w:spacing w:val="-1"/>
        </w:rPr>
        <w:t>.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4.4 Порядок выступления конкурсантов в третьем туре определяется открытой жеребьевкой, проводимой оргкомитетом Конкурса.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rPr>
          <w:spacing w:val="-1"/>
        </w:rPr>
        <w:t>4.5. По итогам четвертого тура Конкурса определяются четыре финалиста конкурсов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», «Учитель ру</w:t>
      </w:r>
      <w:r>
        <w:rPr>
          <w:spacing w:val="-1"/>
        </w:rPr>
        <w:t>сского языка и литературы - 2021</w:t>
      </w:r>
      <w:r w:rsidRPr="00B32E08">
        <w:rPr>
          <w:spacing w:val="-1"/>
        </w:rPr>
        <w:t>», «Учитель года башки</w:t>
      </w:r>
      <w:r>
        <w:rPr>
          <w:spacing w:val="-1"/>
        </w:rPr>
        <w:t>рского языка и литературы - 2021», «Молодой учитель года - 2021</w:t>
      </w:r>
      <w:r w:rsidRPr="00B32E08">
        <w:rPr>
          <w:spacing w:val="-1"/>
        </w:rPr>
        <w:t>».</w:t>
      </w:r>
    </w:p>
    <w:p w:rsidR="00D00CA2" w:rsidRPr="00B32E08" w:rsidRDefault="00D00CA2" w:rsidP="00D00CA2">
      <w:pPr>
        <w:pStyle w:val="aa"/>
        <w:tabs>
          <w:tab w:val="left" w:pos="137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4.4. Победители</w:t>
      </w:r>
      <w:r w:rsidRPr="00B32E08">
        <w:t xml:space="preserve"> </w:t>
      </w:r>
      <w:r w:rsidRPr="00B32E08">
        <w:rPr>
          <w:spacing w:val="-1"/>
        </w:rPr>
        <w:t>Конкурса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2021</w:t>
      </w:r>
      <w:r w:rsidRPr="00B32E08">
        <w:rPr>
          <w:spacing w:val="-1"/>
        </w:rPr>
        <w:t>»</w:t>
      </w:r>
      <w:r w:rsidRPr="00B32E08">
        <w:rPr>
          <w:spacing w:val="5"/>
        </w:rPr>
        <w:t xml:space="preserve"> </w:t>
      </w:r>
      <w:r>
        <w:rPr>
          <w:spacing w:val="-1"/>
        </w:rPr>
        <w:t>рекомендую</w:t>
      </w:r>
      <w:r w:rsidRPr="00B32E08">
        <w:rPr>
          <w:spacing w:val="-1"/>
        </w:rPr>
        <w:t>тся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отделом образования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для</w:t>
      </w:r>
      <w:r w:rsidRPr="00B32E08">
        <w:t xml:space="preserve"> </w:t>
      </w:r>
      <w:r w:rsidRPr="00B32E08">
        <w:rPr>
          <w:spacing w:val="-1"/>
        </w:rPr>
        <w:t>участия</w:t>
      </w:r>
      <w:r w:rsidRPr="00B32E08">
        <w:t xml:space="preserve"> на </w:t>
      </w:r>
      <w:proofErr w:type="gramStart"/>
      <w:r w:rsidRPr="00B32E08">
        <w:t xml:space="preserve">республиканском  </w:t>
      </w:r>
      <w:r w:rsidRPr="00B32E08">
        <w:rPr>
          <w:spacing w:val="-1"/>
        </w:rPr>
        <w:t>конкурсе</w:t>
      </w:r>
      <w:proofErr w:type="gramEnd"/>
      <w:r w:rsidRPr="00B32E08">
        <w:rPr>
          <w:spacing w:val="-3"/>
        </w:rPr>
        <w:t xml:space="preserve"> </w:t>
      </w:r>
      <w:r w:rsidRPr="00B32E08">
        <w:rPr>
          <w:spacing w:val="-1"/>
        </w:rPr>
        <w:t>«Учитель года</w:t>
      </w:r>
      <w:r w:rsidRPr="00B32E08">
        <w:t xml:space="preserve"> </w:t>
      </w:r>
      <w:r w:rsidRPr="00B32E08">
        <w:rPr>
          <w:spacing w:val="-2"/>
        </w:rPr>
        <w:t>Башкортостана</w:t>
      </w:r>
      <w:r w:rsidRPr="00B32E08">
        <w:rPr>
          <w:spacing w:val="3"/>
        </w:rPr>
        <w:t xml:space="preserve"> </w:t>
      </w:r>
      <w:r w:rsidRPr="00B32E08">
        <w:t xml:space="preserve">– </w:t>
      </w:r>
      <w:r>
        <w:rPr>
          <w:spacing w:val="-1"/>
        </w:rPr>
        <w:t>2021</w:t>
      </w:r>
      <w:r w:rsidRPr="00B32E08">
        <w:rPr>
          <w:spacing w:val="-1"/>
        </w:rPr>
        <w:t>».</w:t>
      </w:r>
    </w:p>
    <w:p w:rsidR="00D00CA2" w:rsidRPr="00B32E08" w:rsidRDefault="00D00CA2" w:rsidP="00D00CA2">
      <w:pPr>
        <w:pStyle w:val="1"/>
        <w:widowControl w:val="0"/>
        <w:numPr>
          <w:ilvl w:val="0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 w:val="0"/>
          <w:bCs w:val="0"/>
          <w:sz w:val="28"/>
          <w:szCs w:val="28"/>
        </w:rPr>
      </w:pPr>
      <w:r w:rsidRPr="00B32E08">
        <w:rPr>
          <w:spacing w:val="-1"/>
          <w:sz w:val="28"/>
          <w:szCs w:val="28"/>
        </w:rPr>
        <w:t>Награждение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1"/>
        </w:rPr>
        <w:t>Победители и лауреаты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конкурсов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представляются</w:t>
      </w:r>
      <w:r w:rsidRPr="00B32E08">
        <w:rPr>
          <w:spacing w:val="28"/>
        </w:rPr>
        <w:t xml:space="preserve"> </w:t>
      </w:r>
      <w:r w:rsidRPr="00B32E08">
        <w:t>к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награждению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Почетными</w:t>
      </w:r>
      <w:r w:rsidRPr="00B32E08">
        <w:rPr>
          <w:spacing w:val="25"/>
        </w:rPr>
        <w:t xml:space="preserve"> </w:t>
      </w:r>
      <w:r w:rsidRPr="00B32E08">
        <w:rPr>
          <w:spacing w:val="-1"/>
        </w:rPr>
        <w:t>грамотами</w:t>
      </w:r>
      <w:r w:rsidRPr="00B32E08">
        <w:rPr>
          <w:spacing w:val="44"/>
        </w:rPr>
        <w:t>.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65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2"/>
        </w:rPr>
        <w:t>Особо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отличившиеся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участники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конкурса,</w:t>
      </w:r>
      <w:r w:rsidRPr="00B32E08">
        <w:rPr>
          <w:spacing w:val="37"/>
        </w:rPr>
        <w:t xml:space="preserve"> </w:t>
      </w:r>
      <w:r w:rsidRPr="00B32E08">
        <w:rPr>
          <w:spacing w:val="-1"/>
        </w:rPr>
        <w:t>продемонстрировавшие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яркие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педагогические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находки,</w:t>
      </w:r>
      <w:r w:rsidRPr="00B32E08">
        <w:rPr>
          <w:spacing w:val="5"/>
        </w:rPr>
        <w:t xml:space="preserve"> </w:t>
      </w:r>
      <w:r w:rsidRPr="00B32E08">
        <w:rPr>
          <w:spacing w:val="-1"/>
        </w:rPr>
        <w:t>оригинальные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нетрадиционные</w:t>
      </w:r>
      <w:r w:rsidRPr="00B32E08">
        <w:rPr>
          <w:spacing w:val="6"/>
        </w:rPr>
        <w:t xml:space="preserve"> </w:t>
      </w:r>
      <w:r w:rsidRPr="00B32E08">
        <w:rPr>
          <w:spacing w:val="-2"/>
        </w:rPr>
        <w:t>подходы</w:t>
      </w:r>
      <w:r w:rsidRPr="00B32E08">
        <w:rPr>
          <w:spacing w:val="4"/>
        </w:rPr>
        <w:t xml:space="preserve"> </w:t>
      </w:r>
      <w:r w:rsidRPr="00B32E08">
        <w:t>к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обучению</w:t>
      </w:r>
      <w:r w:rsidRPr="00B32E08">
        <w:rPr>
          <w:spacing w:val="17"/>
        </w:rPr>
        <w:t xml:space="preserve"> </w:t>
      </w:r>
      <w:r w:rsidRPr="00B32E08">
        <w:t>и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воспитанию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детей,</w:t>
      </w:r>
      <w:r w:rsidRPr="00B32E08">
        <w:rPr>
          <w:spacing w:val="17"/>
        </w:rPr>
        <w:t xml:space="preserve"> </w:t>
      </w:r>
      <w:r w:rsidRPr="00B32E08">
        <w:rPr>
          <w:spacing w:val="-2"/>
        </w:rPr>
        <w:t>особые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коммуникативные</w:t>
      </w:r>
      <w:r w:rsidRPr="00B32E08">
        <w:rPr>
          <w:spacing w:val="18"/>
        </w:rPr>
        <w:t xml:space="preserve"> </w:t>
      </w:r>
      <w:r w:rsidRPr="00B32E08">
        <w:rPr>
          <w:spacing w:val="-2"/>
        </w:rPr>
        <w:t>способности</w:t>
      </w:r>
      <w:r w:rsidRPr="00B32E08">
        <w:rPr>
          <w:spacing w:val="18"/>
        </w:rPr>
        <w:t xml:space="preserve"> </w:t>
      </w:r>
      <w:r w:rsidRPr="00B32E08">
        <w:t>и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склонность</w:t>
      </w:r>
      <w:r w:rsidRPr="00B32E08">
        <w:rPr>
          <w:spacing w:val="19"/>
        </w:rPr>
        <w:t xml:space="preserve"> </w:t>
      </w:r>
      <w:r w:rsidRPr="00B32E08">
        <w:t>к</w:t>
      </w:r>
      <w:r w:rsidRPr="00B32E08">
        <w:rPr>
          <w:spacing w:val="20"/>
        </w:rPr>
        <w:t xml:space="preserve"> </w:t>
      </w:r>
      <w:r w:rsidRPr="00B32E08">
        <w:rPr>
          <w:spacing w:val="-1"/>
        </w:rPr>
        <w:t>педагогической</w:t>
      </w:r>
      <w:r w:rsidRPr="00B32E08">
        <w:rPr>
          <w:spacing w:val="21"/>
        </w:rPr>
        <w:t xml:space="preserve"> </w:t>
      </w:r>
      <w:r w:rsidRPr="00B32E08">
        <w:rPr>
          <w:spacing w:val="-1"/>
        </w:rPr>
        <w:t>импровизации,</w:t>
      </w:r>
      <w:r w:rsidRPr="00B32E08">
        <w:rPr>
          <w:spacing w:val="17"/>
        </w:rPr>
        <w:t xml:space="preserve"> </w:t>
      </w:r>
      <w:r w:rsidRPr="00B32E08">
        <w:rPr>
          <w:spacing w:val="-1"/>
        </w:rPr>
        <w:t>награждаются</w:t>
      </w:r>
      <w:r w:rsidRPr="00B32E08">
        <w:rPr>
          <w:spacing w:val="22"/>
        </w:rPr>
        <w:t xml:space="preserve"> </w:t>
      </w:r>
      <w:r w:rsidRPr="00B32E08">
        <w:rPr>
          <w:spacing w:val="-1"/>
        </w:rPr>
        <w:t>Дипломами</w:t>
      </w:r>
      <w:r w:rsidRPr="00B32E08">
        <w:rPr>
          <w:spacing w:val="19"/>
        </w:rPr>
        <w:t xml:space="preserve"> </w:t>
      </w:r>
      <w:r w:rsidRPr="00B32E08">
        <w:t>в</w:t>
      </w:r>
      <w:r w:rsidRPr="00B32E08">
        <w:rPr>
          <w:spacing w:val="55"/>
        </w:rPr>
        <w:t xml:space="preserve"> </w:t>
      </w:r>
      <w:r w:rsidRPr="00B32E08">
        <w:rPr>
          <w:spacing w:val="-1"/>
        </w:rPr>
        <w:t>номинациях и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призами</w:t>
      </w:r>
      <w:r w:rsidRPr="00B32E08">
        <w:rPr>
          <w:spacing w:val="29"/>
        </w:rPr>
        <w:t>.</w:t>
      </w:r>
    </w:p>
    <w:p w:rsidR="00D00CA2" w:rsidRPr="003F20F2" w:rsidRDefault="00D00CA2" w:rsidP="00D00CA2">
      <w:pPr>
        <w:pStyle w:val="aa"/>
        <w:numPr>
          <w:ilvl w:val="1"/>
          <w:numId w:val="23"/>
        </w:numPr>
        <w:tabs>
          <w:tab w:val="left" w:pos="1365"/>
        </w:tabs>
        <w:kinsoku w:val="0"/>
        <w:overflowPunct w:val="0"/>
        <w:ind w:left="0" w:right="74" w:firstLine="709"/>
        <w:jc w:val="both"/>
        <w:rPr>
          <w:spacing w:val="-2"/>
          <w:sz w:val="24"/>
          <w:szCs w:val="24"/>
        </w:rPr>
      </w:pPr>
      <w:r w:rsidRPr="00B32E08">
        <w:rPr>
          <w:spacing w:val="-1"/>
        </w:rPr>
        <w:t>Все</w:t>
      </w:r>
      <w:r w:rsidRPr="00B32E08">
        <w:rPr>
          <w:spacing w:val="66"/>
        </w:rPr>
        <w:t xml:space="preserve"> </w:t>
      </w:r>
      <w:r w:rsidRPr="00B32E08">
        <w:rPr>
          <w:spacing w:val="-1"/>
        </w:rPr>
        <w:t>конкурсанты,</w:t>
      </w:r>
      <w:r w:rsidRPr="00B32E08">
        <w:rPr>
          <w:spacing w:val="63"/>
        </w:rPr>
        <w:t xml:space="preserve"> </w:t>
      </w:r>
      <w:r w:rsidRPr="00B32E08">
        <w:rPr>
          <w:spacing w:val="-1"/>
        </w:rPr>
        <w:t>принявшие</w:t>
      </w:r>
      <w:r w:rsidRPr="00B32E08">
        <w:rPr>
          <w:spacing w:val="66"/>
        </w:rPr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66"/>
        </w:rPr>
        <w:t xml:space="preserve"> </w:t>
      </w:r>
      <w:r w:rsidRPr="00B32E08">
        <w:t>в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заочном</w:t>
      </w:r>
      <w:r w:rsidRPr="00B32E08">
        <w:rPr>
          <w:spacing w:val="66"/>
        </w:rPr>
        <w:t xml:space="preserve"> </w:t>
      </w:r>
      <w:r w:rsidRPr="00B32E08">
        <w:t>и</w:t>
      </w:r>
      <w:r w:rsidRPr="00B32E08">
        <w:rPr>
          <w:spacing w:val="65"/>
        </w:rPr>
        <w:t xml:space="preserve"> </w:t>
      </w:r>
      <w:r w:rsidRPr="00B32E08">
        <w:rPr>
          <w:spacing w:val="-1"/>
        </w:rPr>
        <w:t>очном</w:t>
      </w:r>
      <w:r w:rsidRPr="00B32E08">
        <w:rPr>
          <w:spacing w:val="63"/>
        </w:rPr>
        <w:t xml:space="preserve"> </w:t>
      </w:r>
      <w:r w:rsidRPr="00B32E08">
        <w:rPr>
          <w:spacing w:val="-1"/>
        </w:rPr>
        <w:t>турах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конкурсов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«Учитель</w:t>
      </w:r>
      <w:r w:rsidRPr="00B32E08">
        <w:rPr>
          <w:spacing w:val="53"/>
        </w:rPr>
        <w:t xml:space="preserve"> </w:t>
      </w:r>
      <w:r w:rsidRPr="00B32E08">
        <w:rPr>
          <w:spacing w:val="-1"/>
        </w:rPr>
        <w:t>года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района»,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«Учитель</w:t>
      </w:r>
      <w:r w:rsidRPr="00B32E08">
        <w:rPr>
          <w:spacing w:val="53"/>
        </w:rPr>
        <w:t xml:space="preserve"> </w:t>
      </w:r>
      <w:r w:rsidRPr="00B32E08">
        <w:t>года</w:t>
      </w:r>
      <w:r w:rsidRPr="00B32E08">
        <w:rPr>
          <w:spacing w:val="52"/>
        </w:rPr>
        <w:t xml:space="preserve"> </w:t>
      </w:r>
      <w:r w:rsidRPr="00B32E08">
        <w:rPr>
          <w:spacing w:val="-1"/>
        </w:rPr>
        <w:t>русского</w:t>
      </w:r>
      <w:r w:rsidRPr="00B32E08">
        <w:rPr>
          <w:spacing w:val="39"/>
        </w:rPr>
        <w:t xml:space="preserve"> </w:t>
      </w:r>
      <w:r w:rsidRPr="00B32E08">
        <w:t>языка</w:t>
      </w:r>
      <w:r w:rsidRPr="00B32E08">
        <w:rPr>
          <w:spacing w:val="8"/>
        </w:rPr>
        <w:t xml:space="preserve"> </w:t>
      </w:r>
      <w:r w:rsidRPr="00B32E08">
        <w:t>и</w:t>
      </w:r>
      <w:r w:rsidRPr="00B32E08">
        <w:rPr>
          <w:spacing w:val="12"/>
        </w:rPr>
        <w:t xml:space="preserve"> </w:t>
      </w:r>
      <w:r w:rsidRPr="00B32E08">
        <w:rPr>
          <w:spacing w:val="-1"/>
        </w:rPr>
        <w:t>литературы»,</w:t>
      </w:r>
      <w:r w:rsidRPr="00B32E08">
        <w:rPr>
          <w:spacing w:val="10"/>
        </w:rPr>
        <w:t xml:space="preserve"> </w:t>
      </w:r>
      <w:r w:rsidRPr="00B32E08">
        <w:rPr>
          <w:spacing w:val="-1"/>
        </w:rPr>
        <w:t>«Молодой</w:t>
      </w:r>
      <w:r w:rsidRPr="00B32E08">
        <w:t xml:space="preserve"> </w:t>
      </w:r>
      <w:r w:rsidRPr="00B32E08">
        <w:rPr>
          <w:spacing w:val="-1"/>
        </w:rPr>
        <w:t>учитель года», «Учитель башкирского языка и литературы» награждаются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Дипломом</w:t>
      </w:r>
      <w:r w:rsidRPr="00B32E08">
        <w:t xml:space="preserve"> </w:t>
      </w:r>
      <w:r w:rsidRPr="00B32E08">
        <w:rPr>
          <w:spacing w:val="-1"/>
        </w:rPr>
        <w:t>участника и призами.</w:t>
      </w:r>
    </w:p>
    <w:p w:rsidR="00D00CA2" w:rsidRDefault="00D00CA2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</w:pPr>
    </w:p>
    <w:p w:rsidR="007B4614" w:rsidRPr="003F20F2" w:rsidRDefault="007B4614" w:rsidP="007B4614">
      <w:pPr>
        <w:pStyle w:val="aa"/>
        <w:tabs>
          <w:tab w:val="left" w:pos="1365"/>
        </w:tabs>
        <w:kinsoku w:val="0"/>
        <w:overflowPunct w:val="0"/>
        <w:ind w:right="104"/>
        <w:jc w:val="both"/>
        <w:rPr>
          <w:spacing w:val="-1"/>
          <w:sz w:val="24"/>
          <w:szCs w:val="24"/>
        </w:rPr>
        <w:sectPr w:rsidR="007B4614" w:rsidRPr="003F20F2" w:rsidSect="00710AD3">
          <w:pgSz w:w="11910" w:h="16840"/>
          <w:pgMar w:top="1060" w:right="740" w:bottom="851" w:left="1600" w:header="720" w:footer="720" w:gutter="0"/>
          <w:cols w:space="720"/>
          <w:noEndnote/>
        </w:sectPr>
      </w:pPr>
    </w:p>
    <w:p w:rsidR="00C6404A" w:rsidRDefault="00C6404A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 w:rsidRPr="00C6404A">
        <w:rPr>
          <w:rFonts w:ascii="Calibri" w:eastAsia="Times New Roman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7508D1" wp14:editId="09DFF785">
                <wp:simplePos x="0" y="0"/>
                <wp:positionH relativeFrom="page">
                  <wp:posOffset>4643120</wp:posOffset>
                </wp:positionH>
                <wp:positionV relativeFrom="page">
                  <wp:posOffset>190500</wp:posOffset>
                </wp:positionV>
                <wp:extent cx="2537460" cy="970280"/>
                <wp:effectExtent l="0" t="0" r="0" b="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4A" w:rsidRPr="00DF79FD" w:rsidRDefault="00C6404A" w:rsidP="00C6404A">
                            <w:pPr>
                              <w:pStyle w:val="aa"/>
                              <w:kinsoku w:val="0"/>
                              <w:overflowPunct w:val="0"/>
                              <w:spacing w:before="59"/>
                              <w:ind w:left="31" w:right="726" w:hanging="1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4842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Положению о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районном конкурсе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«Учитель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года</w:t>
                            </w:r>
                            <w:r w:rsidRPr="00DF79FD">
                              <w:rPr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МР </w:t>
                            </w:r>
                            <w:proofErr w:type="spellStart"/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Шаранский</w:t>
                            </w:r>
                            <w:proofErr w:type="spellEnd"/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район РБ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2021</w:t>
                            </w:r>
                            <w:r w:rsidRPr="00DF79FD"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08D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5.6pt;margin-top:15pt;width:199.8pt;height:76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" o:allowincell="f" filled="f" stroked="f">
                <v:textbox inset="0,0,0,0">
                  <w:txbxContent>
                    <w:p w:rsidR="00C6404A" w:rsidRPr="00DF79FD" w:rsidRDefault="00C6404A" w:rsidP="00C6404A">
                      <w:pPr>
                        <w:pStyle w:val="aa"/>
                        <w:kinsoku w:val="0"/>
                        <w:overflowPunct w:val="0"/>
                        <w:spacing w:before="59"/>
                        <w:ind w:left="31" w:right="726" w:hanging="12"/>
                        <w:jc w:val="both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E24842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 xml:space="preserve"> к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Положению о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районном конкурсе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«Учитель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года</w:t>
                      </w:r>
                      <w:r w:rsidRPr="00DF79FD">
                        <w:rPr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МР </w:t>
                      </w:r>
                      <w:proofErr w:type="spellStart"/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>Шаранский</w:t>
                      </w:r>
                      <w:proofErr w:type="spellEnd"/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район РБ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Cs/>
                          <w:spacing w:val="-2"/>
                          <w:sz w:val="24"/>
                          <w:szCs w:val="24"/>
                        </w:rPr>
                        <w:t>2021</w:t>
                      </w:r>
                      <w:r w:rsidRPr="00DF79FD">
                        <w:rPr>
                          <w:bCs/>
                          <w:spacing w:val="-2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0CA2" w:rsidRPr="003F20F2" w:rsidRDefault="00D00CA2" w:rsidP="00C6404A">
      <w:pPr>
        <w:pStyle w:val="aa"/>
        <w:kinsoku w:val="0"/>
        <w:overflowPunct w:val="0"/>
        <w:ind w:left="3109"/>
        <w:jc w:val="center"/>
        <w:rPr>
          <w:spacing w:val="-2"/>
          <w:sz w:val="24"/>
          <w:szCs w:val="24"/>
        </w:rPr>
      </w:pPr>
      <w:r w:rsidRPr="003F20F2">
        <w:rPr>
          <w:sz w:val="24"/>
          <w:szCs w:val="24"/>
        </w:rPr>
        <w:t>В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Оргкомитет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конкурса</w:t>
      </w:r>
    </w:p>
    <w:p w:rsidR="00D00CA2" w:rsidRPr="003F20F2" w:rsidRDefault="00D00CA2" w:rsidP="00C6404A">
      <w:pPr>
        <w:pStyle w:val="aa"/>
        <w:kinsoku w:val="0"/>
        <w:overflowPunct w:val="0"/>
        <w:ind w:left="3109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 xml:space="preserve">«Учитель </w:t>
      </w:r>
      <w:r w:rsidRPr="003F20F2">
        <w:rPr>
          <w:sz w:val="24"/>
          <w:szCs w:val="24"/>
        </w:rPr>
        <w:t>года</w:t>
      </w:r>
      <w:r w:rsidRPr="003F20F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МР </w:t>
      </w:r>
      <w:proofErr w:type="spellStart"/>
      <w:r w:rsidR="00710AD3">
        <w:rPr>
          <w:spacing w:val="2"/>
          <w:sz w:val="24"/>
          <w:szCs w:val="24"/>
        </w:rPr>
        <w:t>Шаранский</w:t>
      </w:r>
      <w:proofErr w:type="spellEnd"/>
      <w:r w:rsidR="00710AD3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район РБ </w:t>
      </w:r>
      <w:r w:rsidRPr="003F20F2"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»,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4"/>
          <w:szCs w:val="24"/>
        </w:rPr>
      </w:pPr>
      <w:r w:rsidRPr="007F524A">
        <w:rPr>
          <w:spacing w:val="-1"/>
          <w:sz w:val="20"/>
          <w:szCs w:val="24"/>
        </w:rPr>
        <w:t>(Ф.И.О.</w:t>
      </w:r>
      <w:r w:rsidRPr="007F524A">
        <w:rPr>
          <w:spacing w:val="-2"/>
          <w:sz w:val="20"/>
          <w:szCs w:val="24"/>
        </w:rPr>
        <w:t xml:space="preserve"> </w:t>
      </w:r>
      <w:r w:rsidRPr="007F524A">
        <w:rPr>
          <w:sz w:val="20"/>
          <w:szCs w:val="24"/>
        </w:rPr>
        <w:t>в</w:t>
      </w:r>
      <w:r w:rsidRPr="007F524A">
        <w:rPr>
          <w:spacing w:val="-1"/>
          <w:sz w:val="20"/>
          <w:szCs w:val="24"/>
        </w:rPr>
        <w:t xml:space="preserve"> родительном падеже)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Учителя</w:t>
      </w:r>
      <w:r>
        <w:rPr>
          <w:sz w:val="24"/>
          <w:szCs w:val="24"/>
        </w:rPr>
        <w:t xml:space="preserve"> 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учебного предмета)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</w:t>
      </w:r>
      <w:r w:rsidRPr="007F524A">
        <w:rPr>
          <w:spacing w:val="-2"/>
          <w:sz w:val="20"/>
          <w:szCs w:val="24"/>
        </w:rPr>
        <w:t xml:space="preserve"> образовательной</w:t>
      </w:r>
      <w:r w:rsidRPr="007F524A">
        <w:rPr>
          <w:spacing w:val="1"/>
          <w:sz w:val="20"/>
          <w:szCs w:val="24"/>
        </w:rPr>
        <w:t xml:space="preserve"> </w:t>
      </w:r>
      <w:r w:rsidRPr="007F524A">
        <w:rPr>
          <w:spacing w:val="-1"/>
          <w:sz w:val="20"/>
          <w:szCs w:val="24"/>
        </w:rPr>
        <w:t>организации)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муниципального образования)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tabs>
          <w:tab w:val="left" w:pos="9356"/>
          <w:tab w:val="left" w:pos="9498"/>
        </w:tabs>
        <w:kinsoku w:val="0"/>
        <w:overflowPunct w:val="0"/>
        <w:ind w:left="0" w:right="7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>З А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Я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В Л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Е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Н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Е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Прошу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допустить</w:t>
      </w:r>
      <w:r w:rsidRPr="003F20F2">
        <w:rPr>
          <w:sz w:val="24"/>
          <w:szCs w:val="24"/>
        </w:rPr>
        <w:t xml:space="preserve"> меня к </w:t>
      </w:r>
      <w:r w:rsidRPr="003F20F2">
        <w:rPr>
          <w:spacing w:val="-1"/>
          <w:sz w:val="24"/>
          <w:szCs w:val="24"/>
        </w:rPr>
        <w:t>участию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районном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конкурсе</w:t>
      </w:r>
      <w:r>
        <w:rPr>
          <w:spacing w:val="-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«Учитель </w:t>
      </w:r>
      <w:r w:rsidRPr="003F20F2">
        <w:rPr>
          <w:sz w:val="24"/>
          <w:szCs w:val="24"/>
        </w:rPr>
        <w:t>года</w:t>
      </w:r>
      <w:r w:rsidRPr="003F20F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МР </w:t>
      </w:r>
      <w:proofErr w:type="spellStart"/>
      <w:r w:rsidR="00710AD3">
        <w:rPr>
          <w:spacing w:val="2"/>
          <w:sz w:val="24"/>
          <w:szCs w:val="24"/>
        </w:rPr>
        <w:t>Шаранский</w:t>
      </w:r>
      <w:proofErr w:type="spellEnd"/>
      <w:r w:rsidR="00710AD3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район РБ </w:t>
      </w:r>
      <w:r w:rsidRPr="003F20F2"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».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rPr>
          <w:sz w:val="24"/>
          <w:szCs w:val="24"/>
        </w:rPr>
        <w:sectPr w:rsidR="00D00CA2" w:rsidRPr="003F20F2" w:rsidSect="00710AD3">
          <w:headerReference w:type="default" r:id="rId7"/>
          <w:pgSz w:w="11910" w:h="16840"/>
          <w:pgMar w:top="1843" w:right="740" w:bottom="280" w:left="1600" w:header="851" w:footer="0" w:gutter="0"/>
          <w:pgNumType w:start="1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 w:rsidSect="00C6404A">
          <w:pgSz w:w="11910" w:h="16840"/>
          <w:pgMar w:top="2127" w:right="700" w:bottom="280" w:left="1540" w:header="1480" w:footer="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tabs>
          <w:tab w:val="left" w:pos="1400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</w:t>
      </w:r>
    </w:p>
    <w:p w:rsidR="00D00CA2" w:rsidRPr="007F524A" w:rsidRDefault="00D00CA2" w:rsidP="00D00CA2">
      <w:pPr>
        <w:pStyle w:val="aa"/>
        <w:tabs>
          <w:tab w:val="left" w:pos="1400"/>
        </w:tabs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образовательной организации)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br w:type="column"/>
      </w:r>
      <w:r w:rsidR="00C6404A" w:rsidRPr="00C6404A">
        <w:rPr>
          <w:rFonts w:ascii="Calibri" w:eastAsia="Times New Roman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7508D1" wp14:editId="09DFF785">
                <wp:simplePos x="0" y="0"/>
                <wp:positionH relativeFrom="page">
                  <wp:posOffset>4643120</wp:posOffset>
                </wp:positionH>
                <wp:positionV relativeFrom="page">
                  <wp:posOffset>190500</wp:posOffset>
                </wp:positionV>
                <wp:extent cx="2537460" cy="9702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4A" w:rsidRPr="00DF79FD" w:rsidRDefault="00C6404A" w:rsidP="00C6404A">
                            <w:pPr>
                              <w:pStyle w:val="aa"/>
                              <w:kinsoku w:val="0"/>
                              <w:overflowPunct w:val="0"/>
                              <w:spacing w:before="59"/>
                              <w:ind w:left="31" w:right="726" w:hanging="1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 к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Положению о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районном конкурсе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«Учитель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года</w:t>
                            </w:r>
                            <w:r w:rsidRPr="00DF79FD">
                              <w:rPr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МР </w:t>
                            </w:r>
                            <w:proofErr w:type="spellStart"/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Шаранский</w:t>
                            </w:r>
                            <w:proofErr w:type="spellEnd"/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район РБ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2021</w:t>
                            </w:r>
                            <w:r w:rsidRPr="00DF79FD"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08D1" id="_x0000_s1027" type="#_x0000_t202" style="position:absolute;left:0;text-align:left;margin-left:365.6pt;margin-top:15pt;width:199.8pt;height:7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zvvQIAALA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" o:allowincell="f" filled="f" stroked="f">
                <v:textbox inset="0,0,0,0">
                  <w:txbxContent>
                    <w:p w:rsidR="00C6404A" w:rsidRPr="00DF79FD" w:rsidRDefault="00C6404A" w:rsidP="00C6404A">
                      <w:pPr>
                        <w:pStyle w:val="aa"/>
                        <w:kinsoku w:val="0"/>
                        <w:overflowPunct w:val="0"/>
                        <w:spacing w:before="59"/>
                        <w:ind w:left="31" w:right="726" w:hanging="12"/>
                        <w:jc w:val="both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 к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Положению о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районном конкурсе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«Учитель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года</w:t>
                      </w:r>
                      <w:r w:rsidRPr="00DF79FD">
                        <w:rPr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МР </w:t>
                      </w:r>
                      <w:proofErr w:type="spellStart"/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>Шаранский</w:t>
                      </w:r>
                      <w:proofErr w:type="spellEnd"/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район РБ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Cs/>
                          <w:spacing w:val="-2"/>
                          <w:sz w:val="24"/>
                          <w:szCs w:val="24"/>
                        </w:rPr>
                        <w:t>2021</w:t>
                      </w:r>
                      <w:r w:rsidRPr="00DF79FD">
                        <w:rPr>
                          <w:bCs/>
                          <w:spacing w:val="-2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20F2">
        <w:rPr>
          <w:spacing w:val="-1"/>
          <w:sz w:val="24"/>
          <w:szCs w:val="24"/>
        </w:rPr>
        <w:t>ЗАЯВКА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на </w:t>
      </w:r>
      <w:r w:rsidRPr="003F20F2">
        <w:rPr>
          <w:spacing w:val="-1"/>
          <w:sz w:val="24"/>
          <w:szCs w:val="24"/>
        </w:rPr>
        <w:t>учебное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занятие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рамках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первого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«Учитель года</w:t>
      </w:r>
      <w:r w:rsidRPr="003F2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МР </w:t>
      </w:r>
      <w:proofErr w:type="spellStart"/>
      <w:r w:rsidR="00710AD3">
        <w:rPr>
          <w:sz w:val="24"/>
          <w:szCs w:val="24"/>
        </w:rPr>
        <w:t>Шаранский</w:t>
      </w:r>
      <w:proofErr w:type="spellEnd"/>
      <w:r w:rsidR="00710AD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район</w:t>
      </w:r>
      <w:r w:rsidRPr="003F20F2">
        <w:rPr>
          <w:spacing w:val="-1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824" w:right="2513"/>
        <w:jc w:val="center"/>
        <w:rPr>
          <w:spacing w:val="-1"/>
          <w:sz w:val="24"/>
          <w:szCs w:val="24"/>
        </w:rPr>
        <w:sectPr w:rsidR="00D00CA2" w:rsidRPr="003F20F2" w:rsidSect="00710AD3">
          <w:type w:val="continuous"/>
          <w:pgSz w:w="11910" w:h="16840"/>
          <w:pgMar w:top="1340" w:right="700" w:bottom="280" w:left="1540" w:header="720" w:footer="720" w:gutter="0"/>
          <w:cols w:num="2" w:space="720" w:equalWidth="0">
            <w:col w:w="1579" w:space="131"/>
            <w:col w:w="796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Фамилия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3F20F2">
        <w:rPr>
          <w:spacing w:val="-1"/>
          <w:sz w:val="24"/>
          <w:szCs w:val="24"/>
        </w:rPr>
        <w:t>Назовите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предмет,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которому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Вами будет </w:t>
      </w:r>
      <w:r w:rsidRPr="003F20F2">
        <w:rPr>
          <w:spacing w:val="-1"/>
          <w:sz w:val="24"/>
          <w:szCs w:val="24"/>
        </w:rPr>
        <w:t>проведен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урок:</w:t>
      </w: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Определите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класс,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Вы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будете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проводить урок:</w:t>
      </w:r>
      <w:r>
        <w:rPr>
          <w:spacing w:val="-1"/>
          <w:sz w:val="24"/>
          <w:szCs w:val="24"/>
        </w:rPr>
        <w:t xml:space="preserve"> ________ </w:t>
      </w:r>
      <w:r>
        <w:rPr>
          <w:spacing w:val="-1"/>
          <w:sz w:val="24"/>
          <w:szCs w:val="24"/>
        </w:rPr>
        <w:lastRenderedPageBreak/>
        <w:t>класс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num="2" w:space="720" w:equalWidth="0">
            <w:col w:w="6964" w:space="817"/>
            <w:col w:w="1889"/>
          </w:cols>
          <w:noEndnote/>
        </w:sectPr>
      </w:pP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Укажите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технические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средства, которые</w:t>
      </w:r>
      <w:r w:rsidRPr="003F20F2">
        <w:rPr>
          <w:sz w:val="24"/>
          <w:szCs w:val="24"/>
        </w:rPr>
        <w:t xml:space="preserve"> Вам</w:t>
      </w:r>
      <w:r w:rsidRPr="003F20F2">
        <w:rPr>
          <w:spacing w:val="-1"/>
          <w:sz w:val="24"/>
          <w:szCs w:val="24"/>
        </w:rPr>
        <w:t xml:space="preserve"> обязательно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потребуются</w:t>
      </w:r>
      <w:r w:rsidRPr="003F20F2">
        <w:rPr>
          <w:sz w:val="24"/>
          <w:szCs w:val="24"/>
        </w:rPr>
        <w:t xml:space="preserve"> для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проведения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урока: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962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space="720" w:equalWidth="0">
            <w:col w:w="9670"/>
          </w:cols>
          <w:noEndnote/>
        </w:sectPr>
      </w:pPr>
    </w:p>
    <w:p w:rsidR="00C6404A" w:rsidRDefault="00C6404A" w:rsidP="00D00CA2">
      <w:pPr>
        <w:pStyle w:val="aa"/>
        <w:kinsoku w:val="0"/>
        <w:overflowPunct w:val="0"/>
        <w:ind w:left="0" w:right="107"/>
        <w:jc w:val="center"/>
        <w:rPr>
          <w:spacing w:val="-1"/>
          <w:sz w:val="24"/>
          <w:szCs w:val="24"/>
        </w:rPr>
      </w:pPr>
      <w:r w:rsidRPr="00C6404A">
        <w:rPr>
          <w:rFonts w:ascii="Calibri" w:eastAsia="Times New Roman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7508D1" wp14:editId="09DFF785">
                <wp:simplePos x="0" y="0"/>
                <wp:positionH relativeFrom="page">
                  <wp:posOffset>4643120</wp:posOffset>
                </wp:positionH>
                <wp:positionV relativeFrom="page">
                  <wp:posOffset>190500</wp:posOffset>
                </wp:positionV>
                <wp:extent cx="2537460" cy="970280"/>
                <wp:effectExtent l="0" t="0" r="0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4A" w:rsidRPr="00DF79FD" w:rsidRDefault="00C6404A" w:rsidP="00C6404A">
                            <w:pPr>
                              <w:pStyle w:val="aa"/>
                              <w:kinsoku w:val="0"/>
                              <w:overflowPunct w:val="0"/>
                              <w:spacing w:before="59"/>
                              <w:ind w:left="31" w:right="726" w:hanging="1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 к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Положению о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районном конкурсе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«Учитель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года</w:t>
                            </w:r>
                            <w:r w:rsidRPr="00DF79FD">
                              <w:rPr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МР </w:t>
                            </w:r>
                            <w:proofErr w:type="spellStart"/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Шаранский</w:t>
                            </w:r>
                            <w:proofErr w:type="spellEnd"/>
                            <w:r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район РБ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2021</w:t>
                            </w:r>
                            <w:r w:rsidRPr="00DF79FD"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08D1" id="_x0000_s1028" type="#_x0000_t202" style="position:absolute;left:0;text-align:left;margin-left:365.6pt;margin-top:15pt;width:199.8pt;height:7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" o:allowincell="f" filled="f" stroked="f">
                <v:textbox inset="0,0,0,0">
                  <w:txbxContent>
                    <w:p w:rsidR="00C6404A" w:rsidRPr="00DF79FD" w:rsidRDefault="00C6404A" w:rsidP="00C6404A">
                      <w:pPr>
                        <w:pStyle w:val="aa"/>
                        <w:kinsoku w:val="0"/>
                        <w:overflowPunct w:val="0"/>
                        <w:spacing w:before="59"/>
                        <w:ind w:left="31" w:right="726" w:hanging="12"/>
                        <w:jc w:val="both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4 к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Положению о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районном конкурсе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«Учитель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года</w:t>
                      </w:r>
                      <w:r w:rsidRPr="00DF79FD">
                        <w:rPr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МР </w:t>
                      </w:r>
                      <w:proofErr w:type="spellStart"/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>Шаранский</w:t>
                      </w:r>
                      <w:proofErr w:type="spellEnd"/>
                      <w:r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район РБ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Cs/>
                          <w:spacing w:val="-2"/>
                          <w:sz w:val="24"/>
                          <w:szCs w:val="24"/>
                        </w:rPr>
                        <w:t>2021</w:t>
                      </w:r>
                      <w:r w:rsidRPr="00DF79FD">
                        <w:rPr>
                          <w:bCs/>
                          <w:spacing w:val="-2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0CA2" w:rsidRPr="003F20F2" w:rsidRDefault="00D00CA2" w:rsidP="00D00CA2">
      <w:pPr>
        <w:pStyle w:val="aa"/>
        <w:kinsoku w:val="0"/>
        <w:overflowPunct w:val="0"/>
        <w:ind w:left="0" w:right="107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Представление</w:t>
      </w:r>
      <w:r w:rsidRPr="003F20F2">
        <w:rPr>
          <w:spacing w:val="4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ОО,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1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описанием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общественно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значимых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результатов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деятельности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Pr="00D75EDF" w:rsidRDefault="00D00CA2" w:rsidP="00D00CA2">
      <w:pPr>
        <w:pStyle w:val="aa"/>
        <w:kinsoku w:val="0"/>
        <w:overflowPunct w:val="0"/>
        <w:ind w:left="0"/>
        <w:jc w:val="center"/>
        <w:rPr>
          <w:sz w:val="20"/>
          <w:szCs w:val="24"/>
        </w:rPr>
      </w:pPr>
      <w:r w:rsidRPr="00D75EDF">
        <w:rPr>
          <w:sz w:val="20"/>
          <w:szCs w:val="24"/>
        </w:rPr>
        <w:t>(наименование общеобразовательной организации)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Выдвигает 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z w:val="24"/>
          <w:szCs w:val="24"/>
        </w:rPr>
      </w:pPr>
      <w:r w:rsidRPr="00BF71B7">
        <w:rPr>
          <w:sz w:val="20"/>
          <w:szCs w:val="24"/>
        </w:rPr>
        <w:t>(фамилия, имя, отчество</w:t>
      </w:r>
      <w:r>
        <w:rPr>
          <w:sz w:val="24"/>
          <w:szCs w:val="24"/>
        </w:rPr>
        <w:t>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center"/>
        <w:rPr>
          <w:sz w:val="20"/>
          <w:szCs w:val="24"/>
        </w:rPr>
      </w:pPr>
      <w:r w:rsidRPr="00BF71B7">
        <w:rPr>
          <w:sz w:val="20"/>
          <w:szCs w:val="24"/>
        </w:rPr>
        <w:t>(занимаемая должность участника конкурса)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Победителя/финалиста школьного этапа конкурса 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участие в районном конкурсе «Учитель года МР </w:t>
      </w:r>
      <w:proofErr w:type="spellStart"/>
      <w:r w:rsidR="00710AD3">
        <w:rPr>
          <w:sz w:val="24"/>
          <w:szCs w:val="24"/>
        </w:rPr>
        <w:t>Шаранский</w:t>
      </w:r>
      <w:proofErr w:type="spellEnd"/>
      <w:r w:rsidR="00710AD3">
        <w:rPr>
          <w:sz w:val="24"/>
          <w:szCs w:val="24"/>
        </w:rPr>
        <w:t xml:space="preserve"> </w:t>
      </w:r>
      <w:r>
        <w:rPr>
          <w:sz w:val="24"/>
          <w:szCs w:val="24"/>
        </w:rPr>
        <w:t>район РБ – 2021»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pgSz w:w="11910" w:h="16840"/>
          <w:pgMar w:top="2260" w:right="740" w:bottom="280" w:left="1580" w:header="1480" w:footer="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Характеристика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(с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указанием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даты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рождения;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образования;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основных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результатов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деятельности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учителя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за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последние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два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года;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кратких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сведений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участии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общественной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жизни;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сведений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об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участии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конкурсном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отборе</w:t>
      </w:r>
      <w:r>
        <w:rPr>
          <w:spacing w:val="-2"/>
          <w:sz w:val="24"/>
          <w:szCs w:val="24"/>
        </w:rPr>
        <w:t>):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______________/______________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1B7">
        <w:rPr>
          <w:sz w:val="20"/>
          <w:szCs w:val="24"/>
        </w:rPr>
        <w:t>подпись/расшифровка</w:t>
      </w:r>
    </w:p>
    <w:p w:rsidR="00D00CA2" w:rsidRPr="003F20F2" w:rsidRDefault="00D00CA2" w:rsidP="007B4614">
      <w:pPr>
        <w:pStyle w:val="aa"/>
        <w:kinsoku w:val="0"/>
        <w:overflowPunct w:val="0"/>
        <w:ind w:left="0" w:firstLine="72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  <w:r>
        <w:rPr>
          <w:sz w:val="20"/>
          <w:szCs w:val="24"/>
        </w:rPr>
        <w:t>М.П.</w:t>
      </w:r>
    </w:p>
    <w:p w:rsidR="00D00CA2" w:rsidRPr="003F20F2" w:rsidRDefault="00D00CA2" w:rsidP="007B4614">
      <w:pPr>
        <w:pStyle w:val="aa"/>
        <w:tabs>
          <w:tab w:val="left" w:pos="2508"/>
        </w:tabs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num="2" w:space="720" w:equalWidth="0">
            <w:col w:w="1775" w:space="2178"/>
            <w:col w:w="5637"/>
          </w:cols>
          <w:noEndnote/>
        </w:sectPr>
      </w:pPr>
    </w:p>
    <w:p w:rsidR="00D00CA2" w:rsidRPr="003F20F2" w:rsidRDefault="00C6404A" w:rsidP="00C6404A">
      <w:pPr>
        <w:pStyle w:val="1"/>
        <w:kinsoku w:val="0"/>
        <w:overflowPunct w:val="0"/>
        <w:ind w:right="47"/>
        <w:jc w:val="center"/>
        <w:rPr>
          <w:b w:val="0"/>
          <w:bCs w:val="0"/>
          <w:sz w:val="24"/>
          <w:szCs w:val="24"/>
        </w:rPr>
      </w:pPr>
      <w:r w:rsidRPr="00C6404A">
        <w:rPr>
          <w:rFonts w:ascii="Calibri" w:hAnsi="Calibri"/>
          <w:b w:val="0"/>
          <w:bCs w:val="0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7508D1" wp14:editId="09DFF785">
                <wp:simplePos x="0" y="0"/>
                <wp:positionH relativeFrom="page">
                  <wp:posOffset>4643120</wp:posOffset>
                </wp:positionH>
                <wp:positionV relativeFrom="page">
                  <wp:posOffset>190500</wp:posOffset>
                </wp:positionV>
                <wp:extent cx="2537460" cy="970280"/>
                <wp:effectExtent l="0" t="0" r="0" b="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4A" w:rsidRPr="00DF79FD" w:rsidRDefault="00C6404A" w:rsidP="00C6404A">
                            <w:pPr>
                              <w:pStyle w:val="aa"/>
                              <w:kinsoku w:val="0"/>
                              <w:overflowPunct w:val="0"/>
                              <w:spacing w:before="59"/>
                              <w:ind w:left="31" w:right="726" w:hanging="1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 к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Положению о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районном конкурсе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«Учитель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года</w:t>
                            </w:r>
                            <w:r w:rsidRPr="00DF79FD">
                              <w:rPr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МР </w:t>
                            </w:r>
                            <w:proofErr w:type="spellStart"/>
                            <w:r w:rsidR="00195BCA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Шаранский</w:t>
                            </w:r>
                            <w:proofErr w:type="spellEnd"/>
                            <w:r w:rsidR="00195BCA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9FD">
                              <w:rPr>
                                <w:bCs/>
                                <w:spacing w:val="-1"/>
                                <w:sz w:val="24"/>
                                <w:szCs w:val="24"/>
                              </w:rPr>
                              <w:t>район РБ</w:t>
                            </w:r>
                            <w:r w:rsidRPr="00DF79F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2021</w:t>
                            </w:r>
                            <w:r w:rsidRPr="00DF79FD">
                              <w:rPr>
                                <w:bCs/>
                                <w:spacing w:val="-2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08D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65.6pt;margin-top:15pt;width:199.8pt;height:76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" o:allowincell="f" filled="f" stroked="f">
                <v:textbox inset="0,0,0,0">
                  <w:txbxContent>
                    <w:p w:rsidR="00C6404A" w:rsidRPr="00DF79FD" w:rsidRDefault="00C6404A" w:rsidP="00C6404A">
                      <w:pPr>
                        <w:pStyle w:val="aa"/>
                        <w:kinsoku w:val="0"/>
                        <w:overflowPunct w:val="0"/>
                        <w:spacing w:before="59"/>
                        <w:ind w:left="31" w:right="726" w:hanging="12"/>
                        <w:jc w:val="both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 к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 xml:space="preserve"> Положению о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районном конкурсе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«Учитель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года</w:t>
                      </w:r>
                      <w:r w:rsidRPr="00DF79FD">
                        <w:rPr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МР </w:t>
                      </w:r>
                      <w:proofErr w:type="spellStart"/>
                      <w:r w:rsidR="00195BCA">
                        <w:rPr>
                          <w:bCs/>
                          <w:spacing w:val="-1"/>
                          <w:sz w:val="24"/>
                          <w:szCs w:val="24"/>
                        </w:rPr>
                        <w:t>Шаранский</w:t>
                      </w:r>
                      <w:proofErr w:type="spellEnd"/>
                      <w:r w:rsidR="00195BCA">
                        <w:rPr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F79FD">
                        <w:rPr>
                          <w:bCs/>
                          <w:spacing w:val="-1"/>
                          <w:sz w:val="24"/>
                          <w:szCs w:val="24"/>
                        </w:rPr>
                        <w:t>район РБ</w:t>
                      </w:r>
                      <w:r w:rsidRPr="00DF79FD">
                        <w:rPr>
                          <w:b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Cs/>
                          <w:spacing w:val="-2"/>
                          <w:sz w:val="24"/>
                          <w:szCs w:val="24"/>
                        </w:rPr>
                        <w:t>2021</w:t>
                      </w:r>
                      <w:r w:rsidRPr="00DF79FD">
                        <w:rPr>
                          <w:bCs/>
                          <w:spacing w:val="-2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CA2" w:rsidRPr="003F20F2">
        <w:rPr>
          <w:spacing w:val="-1"/>
          <w:sz w:val="24"/>
          <w:szCs w:val="24"/>
        </w:rPr>
        <w:t>Анкета</w:t>
      </w:r>
    </w:p>
    <w:p w:rsidR="00D00CA2" w:rsidRPr="00BF71B7" w:rsidRDefault="00D00CA2" w:rsidP="00D00CA2">
      <w:pPr>
        <w:pStyle w:val="aa"/>
        <w:kinsoku w:val="0"/>
        <w:overflowPunct w:val="0"/>
        <w:ind w:left="0" w:right="47"/>
        <w:jc w:val="center"/>
        <w:rPr>
          <w:sz w:val="24"/>
          <w:szCs w:val="24"/>
        </w:rPr>
      </w:pPr>
      <w:r w:rsidRPr="003F20F2">
        <w:rPr>
          <w:b/>
          <w:bCs/>
          <w:spacing w:val="-1"/>
          <w:sz w:val="24"/>
          <w:szCs w:val="24"/>
        </w:rPr>
        <w:t>участника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2"/>
          <w:sz w:val="24"/>
          <w:szCs w:val="24"/>
        </w:rPr>
        <w:t>конкурса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«Учитель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2"/>
          <w:sz w:val="24"/>
          <w:szCs w:val="24"/>
        </w:rPr>
        <w:t>года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МР </w:t>
      </w:r>
      <w:proofErr w:type="spellStart"/>
      <w:r w:rsidR="007B4614">
        <w:rPr>
          <w:b/>
          <w:bCs/>
          <w:spacing w:val="-1"/>
          <w:sz w:val="24"/>
          <w:szCs w:val="24"/>
        </w:rPr>
        <w:t>Шаранский</w:t>
      </w:r>
      <w:proofErr w:type="spellEnd"/>
      <w:r w:rsidR="007B4614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район РБ</w:t>
      </w:r>
      <w:r w:rsidRPr="003F20F2">
        <w:rPr>
          <w:b/>
          <w:bCs/>
          <w:spacing w:val="2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–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2021</w:t>
      </w:r>
      <w:r w:rsidRPr="003F20F2">
        <w:rPr>
          <w:b/>
          <w:bCs/>
          <w:spacing w:val="-2"/>
          <w:sz w:val="24"/>
          <w:szCs w:val="24"/>
        </w:rPr>
        <w:t>»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47"/>
        <w:gridCol w:w="3827"/>
      </w:tblGrid>
      <w:tr w:rsidR="00D00CA2" w:rsidRPr="00BF71B7" w:rsidTr="00710AD3">
        <w:trPr>
          <w:trHeight w:hRule="exact"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Имя</w:t>
            </w:r>
            <w:r w:rsidRPr="00BF71B7">
              <w:t xml:space="preserve"> 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Отчество</w:t>
            </w:r>
            <w:r w:rsidRPr="00BF71B7">
              <w:t xml:space="preserve"> </w:t>
            </w:r>
            <w:r w:rsidRPr="00BF71B7">
              <w:rPr>
                <w:spacing w:val="-1"/>
              </w:rPr>
              <w:t>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Место</w:t>
            </w:r>
            <w:r w:rsidRPr="00BF71B7">
              <w:t xml:space="preserve"> </w:t>
            </w:r>
            <w:r w:rsidRPr="00BF71B7">
              <w:rPr>
                <w:spacing w:val="-1"/>
              </w:rPr>
              <w:t>работы</w:t>
            </w:r>
            <w:r w:rsidRPr="00BF71B7">
              <w:t xml:space="preserve"> </w:t>
            </w:r>
            <w:r w:rsidRPr="00BF71B7">
              <w:rPr>
                <w:spacing w:val="-1"/>
              </w:rPr>
              <w:t xml:space="preserve">(полное наименование </w:t>
            </w:r>
            <w:r w:rsidRPr="00BF71B7">
              <w:t xml:space="preserve">по </w:t>
            </w:r>
            <w:r w:rsidRPr="00BF71B7">
              <w:rPr>
                <w:spacing w:val="-1"/>
              </w:rPr>
              <w:t>Уставу)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Занимаемая</w:t>
            </w:r>
            <w:r w:rsidRPr="00BF71B7">
              <w:t xml:space="preserve">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Ф.И.О.</w:t>
            </w:r>
            <w:r w:rsidRPr="00BF71B7">
              <w:t xml:space="preserve"> директора</w:t>
            </w:r>
            <w:r w:rsidRPr="00BF71B7">
              <w:rPr>
                <w:spacing w:val="-1"/>
              </w:rPr>
              <w:t xml:space="preserve"> образовательного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учреждения</w:t>
            </w:r>
            <w:r w:rsidRPr="00BF71B7">
              <w:rPr>
                <w:spacing w:val="43"/>
              </w:rPr>
              <w:t xml:space="preserve"> </w:t>
            </w:r>
            <w:r w:rsidRPr="00BF71B7">
              <w:t>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10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Базовое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 xml:space="preserve">образование (название </w:t>
            </w:r>
            <w:r w:rsidRPr="00BF71B7">
              <w:t xml:space="preserve">и год </w:t>
            </w:r>
            <w:r w:rsidRPr="00BF71B7">
              <w:rPr>
                <w:spacing w:val="-1"/>
              </w:rPr>
              <w:t>окончания</w:t>
            </w:r>
            <w:r w:rsidRPr="00BF71B7">
              <w:rPr>
                <w:spacing w:val="47"/>
              </w:rPr>
              <w:t xml:space="preserve"> </w:t>
            </w:r>
            <w:r w:rsidRPr="00BF71B7">
              <w:rPr>
                <w:spacing w:val="-1"/>
              </w:rPr>
              <w:t>вуза (и</w:t>
            </w:r>
            <w:r w:rsidRPr="00BF71B7">
              <w:t xml:space="preserve"> </w:t>
            </w:r>
            <w:r w:rsidRPr="00BF71B7">
              <w:rPr>
                <w:spacing w:val="-1"/>
              </w:rPr>
              <w:t>факультета)</w:t>
            </w:r>
            <w:r w:rsidRPr="00BF71B7">
              <w:t xml:space="preserve"> или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среднего</w:t>
            </w:r>
            <w:r w:rsidRPr="00BF71B7">
              <w:rPr>
                <w:spacing w:val="4"/>
              </w:rPr>
              <w:t xml:space="preserve"> </w:t>
            </w:r>
            <w:r w:rsidRPr="00BF71B7">
              <w:rPr>
                <w:spacing w:val="-1"/>
              </w:rPr>
              <w:t>учебного</w:t>
            </w:r>
            <w:r w:rsidRPr="00BF71B7">
              <w:rPr>
                <w:spacing w:val="37"/>
              </w:rPr>
              <w:t xml:space="preserve"> </w:t>
            </w:r>
            <w:r w:rsidRPr="00BF71B7">
              <w:rPr>
                <w:spacing w:val="-1"/>
              </w:rPr>
              <w:t>заведения), специальность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Факторы,</w:t>
            </w:r>
            <w:r w:rsidRPr="00BF71B7">
              <w:t xml:space="preserve"> повлиявшие</w:t>
            </w:r>
            <w:r w:rsidRPr="00BF71B7">
              <w:rPr>
                <w:spacing w:val="-4"/>
              </w:rPr>
              <w:t xml:space="preserve"> </w:t>
            </w:r>
            <w:r w:rsidRPr="00BF71B7">
              <w:t>на</w:t>
            </w:r>
            <w:r w:rsidRPr="00BF71B7">
              <w:rPr>
                <w:spacing w:val="-1"/>
              </w:rPr>
              <w:t xml:space="preserve"> выбор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профессии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Послужной</w:t>
            </w:r>
            <w:r w:rsidRPr="00BF71B7">
              <w:t xml:space="preserve"> </w:t>
            </w:r>
            <w:r w:rsidRPr="00BF71B7">
              <w:rPr>
                <w:spacing w:val="-1"/>
              </w:rPr>
              <w:t>список</w:t>
            </w:r>
            <w:r w:rsidRPr="00BF71B7">
              <w:t xml:space="preserve"> </w:t>
            </w:r>
            <w:r w:rsidRPr="00BF71B7">
              <w:rPr>
                <w:spacing w:val="-1"/>
              </w:rPr>
              <w:t>(укажите,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предыдущие места</w:t>
            </w:r>
            <w:r w:rsidRPr="00BF71B7">
              <w:rPr>
                <w:spacing w:val="44"/>
              </w:rPr>
              <w:t xml:space="preserve"> </w:t>
            </w:r>
            <w:r w:rsidRPr="00BF71B7">
              <w:rPr>
                <w:spacing w:val="-1"/>
              </w:rPr>
              <w:t>Вашей</w:t>
            </w:r>
            <w:r w:rsidRPr="00BF71B7">
              <w:t xml:space="preserve"> </w:t>
            </w:r>
            <w:r w:rsidRPr="00BF71B7">
              <w:rPr>
                <w:spacing w:val="-1"/>
              </w:rPr>
              <w:t>работы)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Педагогический</w:t>
            </w:r>
            <w:r w:rsidRPr="00BF71B7">
              <w:t xml:space="preserve"> </w:t>
            </w:r>
            <w:r w:rsidRPr="00BF71B7">
              <w:rPr>
                <w:spacing w:val="-1"/>
              </w:rPr>
              <w:t>стаж</w:t>
            </w:r>
            <w:r w:rsidRPr="00BF71B7">
              <w:t xml:space="preserve"> </w:t>
            </w:r>
            <w:r w:rsidRPr="00BF71B7">
              <w:rPr>
                <w:spacing w:val="-1"/>
              </w:rPr>
              <w:t>(полных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лет)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Аттестационная</w:t>
            </w:r>
            <w:r w:rsidRPr="00BF71B7">
              <w:t xml:space="preserve"> </w:t>
            </w:r>
            <w:r w:rsidRPr="00BF71B7">
              <w:rPr>
                <w:spacing w:val="-1"/>
              </w:rPr>
              <w:t>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t>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Звания,</w:t>
            </w:r>
            <w:r w:rsidRPr="00BF71B7">
              <w:t xml:space="preserve"> </w:t>
            </w:r>
            <w:r w:rsidRPr="00BF71B7">
              <w:rPr>
                <w:spacing w:val="-1"/>
              </w:rPr>
              <w:t>награды,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премии,</w:t>
            </w:r>
            <w:r w:rsidRPr="00BF71B7">
              <w:t xml:space="preserve"> </w:t>
            </w:r>
            <w:r w:rsidRPr="00BF71B7">
              <w:rPr>
                <w:spacing w:val="-1"/>
              </w:rPr>
              <w:t>научные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степени</w:t>
            </w:r>
            <w:r w:rsidRPr="00BF71B7">
              <w:rPr>
                <w:spacing w:val="45"/>
              </w:rPr>
              <w:t xml:space="preserve"> </w:t>
            </w:r>
            <w:r w:rsidRPr="00BF71B7">
              <w:rPr>
                <w:spacing w:val="-1"/>
              </w:rPr>
              <w:t xml:space="preserve">(укажите название </w:t>
            </w:r>
            <w:r w:rsidRPr="00BF71B7">
              <w:t>и год</w:t>
            </w:r>
            <w:r w:rsidRPr="00BF71B7">
              <w:rPr>
                <w:spacing w:val="3"/>
              </w:rPr>
              <w:t xml:space="preserve"> </w:t>
            </w:r>
            <w:r w:rsidRPr="00BF71B7">
              <w:rPr>
                <w:spacing w:val="-1"/>
              </w:rPr>
              <w:t>получения)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Наиболее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значимые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проблемы</w:t>
            </w:r>
            <w:r w:rsidRPr="00BF71B7">
              <w:t xml:space="preserve"> в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Вашей</w:t>
            </w:r>
            <w:r w:rsidRPr="00BF71B7">
              <w:rPr>
                <w:spacing w:val="37"/>
              </w:rPr>
              <w:t xml:space="preserve"> </w:t>
            </w:r>
            <w:r w:rsidRPr="00BF71B7">
              <w:rPr>
                <w:spacing w:val="-1"/>
              </w:rPr>
              <w:t>педагогической</w:t>
            </w:r>
            <w:r w:rsidRPr="00BF71B7">
              <w:t xml:space="preserve"> </w:t>
            </w:r>
            <w:r w:rsidRPr="00BF71B7">
              <w:rPr>
                <w:spacing w:val="-1"/>
              </w:rPr>
              <w:t>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Публикации</w:t>
            </w:r>
            <w:r w:rsidRPr="00BF71B7">
              <w:t xml:space="preserve"> в </w:t>
            </w:r>
            <w:r w:rsidRPr="00BF71B7">
              <w:rPr>
                <w:spacing w:val="-1"/>
              </w:rPr>
              <w:t>периодических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изданиях,</w:t>
            </w:r>
            <w:r w:rsidRPr="00BF71B7">
              <w:rPr>
                <w:spacing w:val="-3"/>
              </w:rPr>
              <w:t xml:space="preserve"> </w:t>
            </w:r>
            <w:r w:rsidRPr="00BF71B7">
              <w:rPr>
                <w:spacing w:val="-1"/>
              </w:rPr>
              <w:t>книги,</w:t>
            </w:r>
            <w:r w:rsidRPr="00BF71B7">
              <w:rPr>
                <w:spacing w:val="35"/>
              </w:rPr>
              <w:t xml:space="preserve"> </w:t>
            </w:r>
            <w:r w:rsidRPr="00BF71B7">
              <w:t>брошюры и т.д.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Авторские образовательные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программы,</w:t>
            </w:r>
            <w:r w:rsidRPr="00BF71B7">
              <w:rPr>
                <w:spacing w:val="51"/>
              </w:rPr>
              <w:t xml:space="preserve"> </w:t>
            </w:r>
            <w:r w:rsidRPr="00BF71B7">
              <w:rPr>
                <w:spacing w:val="-1"/>
              </w:rPr>
              <w:t>методики,</w:t>
            </w:r>
            <w:r w:rsidRPr="00BF71B7">
              <w:t xml:space="preserve"> </w:t>
            </w:r>
            <w:r w:rsidRPr="00BF71B7">
              <w:rPr>
                <w:spacing w:val="-1"/>
              </w:rPr>
              <w:t>технологии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Семейное положение (укажите имя</w:t>
            </w:r>
            <w:r w:rsidRPr="00BF71B7">
              <w:t xml:space="preserve"> и </w:t>
            </w:r>
            <w:r w:rsidRPr="00BF71B7">
              <w:rPr>
                <w:spacing w:val="-1"/>
              </w:rPr>
              <w:t>отчество</w:t>
            </w:r>
            <w:r w:rsidRPr="00BF71B7">
              <w:rPr>
                <w:spacing w:val="51"/>
              </w:rPr>
              <w:t xml:space="preserve"> </w:t>
            </w:r>
            <w:r w:rsidRPr="00BF71B7">
              <w:rPr>
                <w:spacing w:val="-1"/>
              </w:rPr>
              <w:t>супруга,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его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профессию)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Дети</w:t>
            </w:r>
            <w:r w:rsidRPr="00BF71B7">
              <w:t xml:space="preserve"> </w:t>
            </w:r>
            <w:r w:rsidRPr="00BF71B7">
              <w:rPr>
                <w:spacing w:val="-1"/>
              </w:rPr>
              <w:t>(укажите имя</w:t>
            </w:r>
            <w:r w:rsidRPr="00BF71B7">
              <w:t xml:space="preserve"> и </w:t>
            </w:r>
            <w:r w:rsidRPr="00BF71B7">
              <w:rPr>
                <w:spacing w:val="-1"/>
              </w:rPr>
              <w:t>возраст</w:t>
            </w:r>
            <w:r w:rsidRPr="00BF71B7">
              <w:t xml:space="preserve"> </w:t>
            </w:r>
            <w:r w:rsidRPr="00BF71B7">
              <w:rPr>
                <w:spacing w:val="-1"/>
              </w:rPr>
              <w:t>детей)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Профессиональные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t xml:space="preserve">и </w:t>
            </w:r>
            <w:r w:rsidRPr="00BF71B7">
              <w:rPr>
                <w:spacing w:val="-1"/>
              </w:rPr>
              <w:t>личностные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ценности,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</w:tbl>
    <w:p w:rsidR="00D00CA2" w:rsidRPr="00BF71B7" w:rsidRDefault="00D00CA2" w:rsidP="00D00CA2">
      <w:pPr>
        <w:jc w:val="both"/>
        <w:sectPr w:rsidR="00D00CA2" w:rsidRPr="00BF71B7" w:rsidSect="00C6404A">
          <w:pgSz w:w="11910" w:h="16840"/>
          <w:pgMar w:top="1135" w:right="460" w:bottom="280" w:left="1480" w:header="1480" w:footer="0" w:gutter="0"/>
          <w:cols w:space="720" w:equalWidth="0">
            <w:col w:w="9970"/>
          </w:cols>
          <w:noEndnote/>
        </w:sectPr>
      </w:pP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47"/>
        <w:gridCol w:w="3824"/>
      </w:tblGrid>
      <w:tr w:rsidR="00D00CA2" w:rsidRPr="00BF71B7" w:rsidTr="00710AD3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наиболее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близкие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участнику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t>В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чем,</w:t>
            </w:r>
            <w:r w:rsidRPr="00BF71B7">
              <w:t xml:space="preserve"> по </w:t>
            </w:r>
            <w:r w:rsidRPr="00BF71B7">
              <w:rPr>
                <w:spacing w:val="-1"/>
              </w:rPr>
              <w:t>мнению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участника,</w:t>
            </w:r>
            <w:r w:rsidRPr="00BF71B7">
              <w:t xml:space="preserve"> </w:t>
            </w:r>
            <w:r w:rsidRPr="00BF71B7">
              <w:rPr>
                <w:spacing w:val="-1"/>
              </w:rPr>
              <w:t>состоит</w:t>
            </w:r>
            <w:r w:rsidRPr="00BF71B7">
              <w:t xml:space="preserve"> </w:t>
            </w:r>
            <w:r w:rsidRPr="00BF71B7">
              <w:rPr>
                <w:spacing w:val="-1"/>
              </w:rPr>
              <w:t>основная</w:t>
            </w:r>
            <w:r w:rsidRPr="00BF71B7">
              <w:rPr>
                <w:spacing w:val="31"/>
              </w:rPr>
              <w:t xml:space="preserve"> </w:t>
            </w:r>
            <w:r w:rsidRPr="00BF71B7">
              <w:rPr>
                <w:spacing w:val="-1"/>
              </w:rPr>
              <w:t>миссия</w:t>
            </w:r>
            <w:r w:rsidRPr="00BF71B7">
              <w:t xml:space="preserve"> </w:t>
            </w:r>
            <w:r w:rsidRPr="00BF71B7">
              <w:rPr>
                <w:spacing w:val="-1"/>
              </w:rPr>
              <w:t>победителя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конкурса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Увлечения</w:t>
            </w:r>
            <w:r w:rsidRPr="00BF71B7">
              <w:t xml:space="preserve"> и хобби. </w:t>
            </w:r>
            <w:r w:rsidRPr="00BF71B7">
              <w:rPr>
                <w:spacing w:val="-1"/>
              </w:rPr>
              <w:t>Сценические таланты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Дополнительные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сведения,</w:t>
            </w:r>
            <w:r w:rsidRPr="00BF71B7">
              <w:t xml:space="preserve"> факты, </w:t>
            </w:r>
            <w:r w:rsidRPr="00BF71B7">
              <w:rPr>
                <w:spacing w:val="-1"/>
              </w:rPr>
              <w:t>достойные</w:t>
            </w:r>
            <w:r w:rsidRPr="00BF71B7">
              <w:rPr>
                <w:spacing w:val="47"/>
              </w:rPr>
              <w:t xml:space="preserve"> </w:t>
            </w:r>
            <w:r w:rsidRPr="00BF71B7">
              <w:rPr>
                <w:spacing w:val="-1"/>
              </w:rPr>
              <w:t>упоминания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7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Ваши</w:t>
            </w:r>
            <w:r w:rsidRPr="00BF71B7">
              <w:t xml:space="preserve"> </w:t>
            </w:r>
            <w:r w:rsidRPr="00BF71B7">
              <w:rPr>
                <w:spacing w:val="-1"/>
              </w:rPr>
              <w:t>пожелания</w:t>
            </w:r>
            <w:r w:rsidRPr="00BF71B7">
              <w:t xml:space="preserve"> </w:t>
            </w:r>
            <w:r w:rsidRPr="00BF71B7">
              <w:rPr>
                <w:spacing w:val="-1"/>
              </w:rPr>
              <w:t>коллегам,</w:t>
            </w:r>
            <w:r w:rsidRPr="00BF71B7">
              <w:rPr>
                <w:spacing w:val="4"/>
              </w:rPr>
              <w:t xml:space="preserve"> </w:t>
            </w:r>
            <w:r w:rsidRPr="00BF71B7">
              <w:rPr>
                <w:spacing w:val="-1"/>
              </w:rPr>
              <w:t>участникам</w:t>
            </w:r>
            <w:r w:rsidRPr="00BF71B7">
              <w:rPr>
                <w:spacing w:val="33"/>
              </w:rPr>
              <w:t xml:space="preserve"> </w:t>
            </w:r>
            <w:r w:rsidRPr="00BF71B7">
              <w:rPr>
                <w:spacing w:val="-1"/>
              </w:rPr>
              <w:t>конкурса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9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Контакты:</w:t>
            </w:r>
            <w:r w:rsidRPr="00BF71B7">
              <w:rPr>
                <w:spacing w:val="28"/>
              </w:rPr>
              <w:t xml:space="preserve"> </w:t>
            </w:r>
            <w:r w:rsidRPr="00BF71B7">
              <w:rPr>
                <w:spacing w:val="-1"/>
              </w:rPr>
              <w:t>Рабочий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Домашний</w:t>
            </w:r>
            <w:r w:rsidRPr="00BF71B7"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Мобильный</w:t>
            </w:r>
            <w:r w:rsidRPr="00BF71B7"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e-</w:t>
            </w:r>
            <w:proofErr w:type="spellStart"/>
            <w:r w:rsidRPr="00BF71B7">
              <w:rPr>
                <w:spacing w:val="-1"/>
              </w:rPr>
              <w:t>mail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Рабочий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адрес (с индексом)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  <w:tr w:rsidR="00D00CA2" w:rsidRPr="00BF71B7" w:rsidTr="00710AD3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Домашний</w:t>
            </w:r>
            <w:r w:rsidRPr="00BF71B7">
              <w:t xml:space="preserve"> </w:t>
            </w:r>
            <w:r w:rsidRPr="00BF71B7">
              <w:rPr>
                <w:spacing w:val="-1"/>
              </w:rPr>
              <w:t>адрес (с индексом)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710AD3">
            <w:pPr>
              <w:jc w:val="both"/>
            </w:pP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участие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конкурсе</w:t>
      </w:r>
      <w:r>
        <w:rPr>
          <w:spacing w:val="-1"/>
          <w:sz w:val="24"/>
          <w:szCs w:val="24"/>
        </w:rPr>
        <w:t>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3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720" w:right="47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3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обработку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0" w:right="47" w:firstLine="720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правильность изложенной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заявке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информации.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720" w:right="47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222"/>
        <w:rPr>
          <w:sz w:val="24"/>
          <w:szCs w:val="24"/>
        </w:rPr>
        <w:sectPr w:rsidR="00D00CA2" w:rsidRPr="003F20F2">
          <w:headerReference w:type="default" r:id="rId8"/>
          <w:pgSz w:w="11910" w:h="16840"/>
          <w:pgMar w:top="1040" w:right="460" w:bottom="280" w:left="1480" w:header="0" w:footer="0" w:gutter="0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567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 w:rsidR="00C6404A">
        <w:rPr>
          <w:sz w:val="24"/>
          <w:szCs w:val="24"/>
        </w:rPr>
        <w:t>6</w:t>
      </w:r>
      <w:r>
        <w:rPr>
          <w:sz w:val="24"/>
          <w:szCs w:val="24"/>
        </w:rPr>
        <w:t xml:space="preserve"> к</w:t>
      </w:r>
      <w:r>
        <w:rPr>
          <w:spacing w:val="3"/>
          <w:sz w:val="24"/>
          <w:szCs w:val="24"/>
        </w:rPr>
        <w:t xml:space="preserve"> Положению о </w:t>
      </w:r>
      <w:r>
        <w:rPr>
          <w:spacing w:val="-1"/>
          <w:sz w:val="24"/>
          <w:szCs w:val="24"/>
        </w:rPr>
        <w:t xml:space="preserve">районном конкурсе </w:t>
      </w:r>
      <w:r w:rsidRPr="003F20F2">
        <w:rPr>
          <w:b/>
          <w:bCs/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 xml:space="preserve">МР </w:t>
      </w:r>
      <w:proofErr w:type="spellStart"/>
      <w:r w:rsidR="00710AD3">
        <w:rPr>
          <w:bCs/>
          <w:spacing w:val="-1"/>
          <w:sz w:val="24"/>
          <w:szCs w:val="24"/>
        </w:rPr>
        <w:t>Шаранский</w:t>
      </w:r>
      <w:proofErr w:type="spellEnd"/>
      <w:r w:rsidR="007B4614">
        <w:rPr>
          <w:bCs/>
          <w:spacing w:val="-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район РБ</w:t>
      </w:r>
      <w:r w:rsidRPr="00DF79FD">
        <w:rPr>
          <w:bCs/>
          <w:sz w:val="24"/>
          <w:szCs w:val="24"/>
        </w:rPr>
        <w:t xml:space="preserve"> – </w:t>
      </w:r>
      <w:r>
        <w:rPr>
          <w:bCs/>
          <w:spacing w:val="-2"/>
          <w:sz w:val="24"/>
          <w:szCs w:val="24"/>
        </w:rPr>
        <w:t>2021</w:t>
      </w:r>
      <w:r w:rsidRPr="003F20F2">
        <w:rPr>
          <w:b/>
          <w:bCs/>
          <w:spacing w:val="-2"/>
          <w:sz w:val="24"/>
          <w:szCs w:val="24"/>
        </w:rPr>
        <w:t>»</w:t>
      </w:r>
    </w:p>
    <w:p w:rsidR="00D00CA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на </w:t>
      </w:r>
      <w:r w:rsidRPr="003F20F2">
        <w:rPr>
          <w:spacing w:val="-1"/>
          <w:sz w:val="24"/>
          <w:szCs w:val="24"/>
        </w:rPr>
        <w:t>обработку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участника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 xml:space="preserve">МР </w:t>
      </w:r>
      <w:proofErr w:type="spellStart"/>
      <w:r w:rsidR="007B4614">
        <w:rPr>
          <w:bCs/>
          <w:spacing w:val="-1"/>
          <w:sz w:val="24"/>
          <w:szCs w:val="24"/>
        </w:rPr>
        <w:t>Шаранский</w:t>
      </w:r>
      <w:proofErr w:type="spellEnd"/>
      <w:r w:rsidR="007B4614">
        <w:rPr>
          <w:bCs/>
          <w:spacing w:val="-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район РБ</w:t>
      </w:r>
      <w:r w:rsidRPr="00DF79FD">
        <w:rPr>
          <w:bCs/>
          <w:sz w:val="24"/>
          <w:szCs w:val="24"/>
        </w:rPr>
        <w:t xml:space="preserve"> – </w:t>
      </w:r>
      <w:r>
        <w:rPr>
          <w:bCs/>
          <w:spacing w:val="-2"/>
          <w:sz w:val="24"/>
          <w:szCs w:val="24"/>
        </w:rPr>
        <w:t>2021</w:t>
      </w:r>
      <w:r w:rsidRPr="003F20F2">
        <w:rPr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 w:rsidSect="00710AD3">
          <w:pgSz w:w="11910" w:h="16840"/>
          <w:pgMar w:top="1134" w:right="740" w:bottom="280" w:left="1580" w:header="0" w:footer="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lastRenderedPageBreak/>
        <w:t>Я,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BF71B7">
        <w:rPr>
          <w:spacing w:val="-1"/>
          <w:sz w:val="20"/>
          <w:szCs w:val="24"/>
        </w:rPr>
        <w:t>(фамилия,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имя,</w:t>
      </w:r>
      <w:r w:rsidRPr="00BF71B7">
        <w:rPr>
          <w:spacing w:val="-2"/>
          <w:sz w:val="20"/>
          <w:szCs w:val="24"/>
        </w:rPr>
        <w:t xml:space="preserve"> </w:t>
      </w:r>
      <w:r w:rsidRPr="00BF71B7">
        <w:rPr>
          <w:sz w:val="20"/>
          <w:szCs w:val="24"/>
        </w:rPr>
        <w:t xml:space="preserve">отчество </w:t>
      </w:r>
      <w:r w:rsidRPr="00BF71B7">
        <w:rPr>
          <w:spacing w:val="-1"/>
          <w:sz w:val="20"/>
          <w:szCs w:val="24"/>
        </w:rPr>
        <w:t>полностью)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BF71B7">
        <w:rPr>
          <w:spacing w:val="-1"/>
          <w:sz w:val="20"/>
          <w:szCs w:val="24"/>
        </w:rPr>
        <w:t>(наименование документа,</w:t>
      </w:r>
      <w:r w:rsidRPr="00BF71B7">
        <w:rPr>
          <w:spacing w:val="3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удостоверяющего</w:t>
      </w:r>
      <w:r w:rsidRPr="00BF71B7">
        <w:rPr>
          <w:spacing w:val="1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личность,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серия</w:t>
      </w:r>
      <w:r w:rsidRPr="00BF71B7">
        <w:rPr>
          <w:spacing w:val="-2"/>
          <w:sz w:val="20"/>
          <w:szCs w:val="24"/>
        </w:rPr>
        <w:t xml:space="preserve"> </w:t>
      </w:r>
      <w:r w:rsidRPr="00BF71B7">
        <w:rPr>
          <w:sz w:val="20"/>
          <w:szCs w:val="24"/>
        </w:rPr>
        <w:t>и</w:t>
      </w:r>
      <w:r w:rsidRPr="00BF71B7">
        <w:rPr>
          <w:spacing w:val="-3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номер,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дата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выдачи</w:t>
      </w:r>
      <w:r w:rsidRPr="00BF71B7">
        <w:rPr>
          <w:sz w:val="20"/>
          <w:szCs w:val="24"/>
        </w:rPr>
        <w:t xml:space="preserve"> и </w:t>
      </w:r>
      <w:r w:rsidRPr="00BF71B7">
        <w:rPr>
          <w:spacing w:val="-1"/>
          <w:sz w:val="20"/>
          <w:szCs w:val="24"/>
        </w:rPr>
        <w:t>наименование органа,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выдавшего документ)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tabs>
          <w:tab w:val="left" w:pos="2529"/>
          <w:tab w:val="left" w:pos="3066"/>
          <w:tab w:val="left" w:pos="4033"/>
        </w:tabs>
        <w:kinsoku w:val="0"/>
        <w:overflowPunct w:val="0"/>
        <w:ind w:left="0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 xml:space="preserve">зарегистрированный </w:t>
      </w:r>
      <w:r w:rsidRPr="003F20F2">
        <w:rPr>
          <w:sz w:val="24"/>
          <w:szCs w:val="24"/>
        </w:rPr>
        <w:t>по адрес</w:t>
      </w:r>
      <w:r>
        <w:rPr>
          <w:sz w:val="24"/>
          <w:szCs w:val="24"/>
        </w:rPr>
        <w:t>у _____________________________________________________</w:t>
      </w:r>
    </w:p>
    <w:p w:rsidR="00D00CA2" w:rsidRPr="003F20F2" w:rsidRDefault="00D00CA2" w:rsidP="00D00CA2">
      <w:pPr>
        <w:pStyle w:val="aa"/>
        <w:tabs>
          <w:tab w:val="left" w:pos="2529"/>
          <w:tab w:val="left" w:pos="3066"/>
          <w:tab w:val="left" w:pos="4033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3F20F2">
        <w:rPr>
          <w:spacing w:val="-1"/>
          <w:sz w:val="24"/>
          <w:szCs w:val="24"/>
        </w:rPr>
        <w:t>принимаю решение</w:t>
      </w:r>
      <w:r w:rsidRPr="003F20F2">
        <w:rPr>
          <w:spacing w:val="44"/>
          <w:sz w:val="24"/>
          <w:szCs w:val="24"/>
        </w:rPr>
        <w:t xml:space="preserve"> </w:t>
      </w:r>
      <w:r w:rsidRPr="003F20F2">
        <w:rPr>
          <w:sz w:val="24"/>
          <w:szCs w:val="24"/>
        </w:rPr>
        <w:t>о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предоставлении</w:t>
      </w:r>
      <w:r w:rsidRPr="003F20F2">
        <w:rPr>
          <w:spacing w:val="4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своих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z w:val="24"/>
          <w:szCs w:val="24"/>
        </w:rPr>
        <w:t>свободно,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своей</w:t>
      </w:r>
      <w:r w:rsidRPr="003F20F2">
        <w:rPr>
          <w:spacing w:val="4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волей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7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своем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интересе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даю</w:t>
      </w:r>
      <w:r w:rsidRPr="003F20F2">
        <w:rPr>
          <w:spacing w:val="1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организаторам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обработку,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совершаемых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использованием</w:t>
      </w:r>
      <w:r w:rsidRPr="003F20F2">
        <w:rPr>
          <w:spacing w:val="6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автоматизации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z w:val="24"/>
          <w:szCs w:val="24"/>
        </w:rPr>
        <w:t>или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без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использования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таких</w:t>
      </w:r>
      <w:r w:rsidRPr="003F20F2">
        <w:rPr>
          <w:spacing w:val="1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персональными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данными,</w:t>
      </w:r>
      <w:r w:rsidRPr="003F20F2">
        <w:rPr>
          <w:spacing w:val="8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включая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сбор,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запись,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систематизацию,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накопление,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хранение,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передачу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(распространение,</w:t>
      </w:r>
      <w:r w:rsidRPr="003F20F2">
        <w:rPr>
          <w:spacing w:val="9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предоставление,</w:t>
      </w:r>
      <w:r w:rsidRPr="003F20F2">
        <w:rPr>
          <w:sz w:val="24"/>
          <w:szCs w:val="24"/>
        </w:rPr>
        <w:t xml:space="preserve"> доступ)</w:t>
      </w:r>
      <w:r w:rsidRPr="003F20F2">
        <w:rPr>
          <w:spacing w:val="-1"/>
          <w:sz w:val="24"/>
          <w:szCs w:val="24"/>
        </w:rPr>
        <w:t xml:space="preserve"> следующих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фамилия,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имя,</w:t>
      </w:r>
      <w:r w:rsidRPr="003F20F2">
        <w:rPr>
          <w:i/>
          <w:iCs/>
          <w:sz w:val="24"/>
          <w:szCs w:val="24"/>
        </w:rPr>
        <w:t xml:space="preserve"> отчество;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место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работы</w:t>
      </w:r>
      <w:r w:rsidRPr="003F20F2">
        <w:rPr>
          <w:i/>
          <w:iCs/>
          <w:spacing w:val="2"/>
          <w:sz w:val="24"/>
          <w:szCs w:val="24"/>
        </w:rPr>
        <w:t xml:space="preserve"> </w:t>
      </w:r>
      <w:r w:rsidR="007B4614">
        <w:rPr>
          <w:i/>
          <w:iCs/>
          <w:spacing w:val="-1"/>
          <w:sz w:val="24"/>
          <w:szCs w:val="24"/>
        </w:rPr>
        <w:t>(наименование ОО</w:t>
      </w:r>
      <w:r w:rsidRPr="003F20F2">
        <w:rPr>
          <w:i/>
          <w:iCs/>
          <w:spacing w:val="-1"/>
          <w:sz w:val="24"/>
          <w:szCs w:val="24"/>
        </w:rPr>
        <w:t>),</w:t>
      </w:r>
      <w:r w:rsidRPr="003F20F2">
        <w:rPr>
          <w:i/>
          <w:iCs/>
          <w:sz w:val="24"/>
          <w:szCs w:val="24"/>
        </w:rPr>
        <w:t xml:space="preserve"> должность;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сведения</w:t>
      </w:r>
      <w:r w:rsidRPr="003F20F2">
        <w:rPr>
          <w:i/>
          <w:iCs/>
          <w:spacing w:val="58"/>
          <w:sz w:val="24"/>
          <w:szCs w:val="24"/>
        </w:rPr>
        <w:t xml:space="preserve"> </w:t>
      </w:r>
      <w:r w:rsidRPr="003F20F2">
        <w:rPr>
          <w:i/>
          <w:iCs/>
          <w:spacing w:val="1"/>
          <w:sz w:val="24"/>
          <w:szCs w:val="24"/>
        </w:rPr>
        <w:t>об</w:t>
      </w:r>
      <w:r w:rsidRPr="003F20F2">
        <w:rPr>
          <w:i/>
          <w:iCs/>
          <w:spacing w:val="-1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образовании, в</w:t>
      </w:r>
      <w:r w:rsidRPr="003F20F2">
        <w:rPr>
          <w:i/>
          <w:iCs/>
          <w:spacing w:val="-1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 xml:space="preserve">том </w:t>
      </w:r>
      <w:r w:rsidRPr="003F20F2">
        <w:rPr>
          <w:i/>
          <w:iCs/>
          <w:spacing w:val="-1"/>
          <w:sz w:val="24"/>
          <w:szCs w:val="24"/>
        </w:rPr>
        <w:t xml:space="preserve">числе </w:t>
      </w:r>
      <w:r w:rsidRPr="003F20F2">
        <w:rPr>
          <w:i/>
          <w:iCs/>
          <w:sz w:val="24"/>
          <w:szCs w:val="24"/>
        </w:rPr>
        <w:t xml:space="preserve">о </w:t>
      </w:r>
      <w:r w:rsidRPr="003F20F2">
        <w:rPr>
          <w:i/>
          <w:iCs/>
          <w:spacing w:val="-1"/>
          <w:sz w:val="24"/>
          <w:szCs w:val="24"/>
        </w:rPr>
        <w:t>послевузовском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профессиональном</w:t>
      </w:r>
      <w:r w:rsidRPr="003F20F2">
        <w:rPr>
          <w:i/>
          <w:iCs/>
          <w:spacing w:val="73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образовании</w:t>
      </w:r>
      <w:r w:rsidRPr="003F20F2">
        <w:rPr>
          <w:i/>
          <w:iCs/>
          <w:spacing w:val="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 xml:space="preserve">(наименование </w:t>
      </w:r>
      <w:r w:rsidRPr="003F20F2">
        <w:rPr>
          <w:i/>
          <w:iCs/>
          <w:sz w:val="24"/>
          <w:szCs w:val="24"/>
        </w:rPr>
        <w:t xml:space="preserve">и год </w:t>
      </w:r>
      <w:r w:rsidRPr="003F20F2">
        <w:rPr>
          <w:i/>
          <w:iCs/>
          <w:spacing w:val="-1"/>
          <w:sz w:val="24"/>
          <w:szCs w:val="24"/>
        </w:rPr>
        <w:t>окончания</w:t>
      </w:r>
      <w:r w:rsidRPr="003F20F2">
        <w:rPr>
          <w:i/>
          <w:iCs/>
          <w:spacing w:val="-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ПОУ);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z w:val="24"/>
          <w:szCs w:val="24"/>
        </w:rPr>
        <w:t>наименование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и</w:t>
      </w:r>
      <w:r w:rsidRPr="003F20F2">
        <w:rPr>
          <w:i/>
          <w:iCs/>
          <w:spacing w:val="58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реквизиты</w:t>
      </w:r>
      <w:r w:rsidRPr="003F20F2">
        <w:rPr>
          <w:i/>
          <w:iCs/>
          <w:spacing w:val="57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документа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об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образовании,</w:t>
      </w:r>
      <w:r w:rsidRPr="003F20F2">
        <w:rPr>
          <w:i/>
          <w:iCs/>
          <w:spacing w:val="57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квалификация,</w:t>
      </w:r>
      <w:r w:rsidRPr="003F20F2">
        <w:rPr>
          <w:i/>
          <w:iCs/>
          <w:spacing w:val="73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специальность;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стаж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работы,</w:t>
      </w:r>
      <w:r w:rsidRPr="003F20F2">
        <w:rPr>
          <w:i/>
          <w:iCs/>
          <w:sz w:val="24"/>
          <w:szCs w:val="24"/>
        </w:rPr>
        <w:t xml:space="preserve"> включая</w:t>
      </w:r>
      <w:r w:rsidRPr="003F20F2">
        <w:rPr>
          <w:i/>
          <w:iCs/>
          <w:spacing w:val="-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педагогический</w:t>
      </w:r>
      <w:r w:rsidRPr="003F20F2">
        <w:rPr>
          <w:i/>
          <w:iCs/>
          <w:sz w:val="24"/>
          <w:szCs w:val="24"/>
        </w:rPr>
        <w:t xml:space="preserve"> стаж</w:t>
      </w:r>
      <w:r w:rsidRPr="003F20F2">
        <w:rPr>
          <w:b/>
          <w:bCs/>
          <w:i/>
          <w:iCs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Вышеуказанные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предоставляю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для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обработки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рамках</w:t>
      </w:r>
      <w:r w:rsidRPr="003F20F2">
        <w:rPr>
          <w:spacing w:val="7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 xml:space="preserve">МР </w:t>
      </w:r>
      <w:proofErr w:type="spellStart"/>
      <w:r w:rsidR="007B4614">
        <w:rPr>
          <w:bCs/>
          <w:spacing w:val="-1"/>
          <w:sz w:val="24"/>
          <w:szCs w:val="24"/>
        </w:rPr>
        <w:t>Шаранский</w:t>
      </w:r>
      <w:proofErr w:type="spellEnd"/>
      <w:r w:rsidR="007B4614">
        <w:rPr>
          <w:bCs/>
          <w:spacing w:val="-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район РБ</w:t>
      </w:r>
      <w:r w:rsidRPr="00DF79FD">
        <w:rPr>
          <w:bCs/>
          <w:sz w:val="24"/>
          <w:szCs w:val="24"/>
        </w:rPr>
        <w:t xml:space="preserve"> – </w:t>
      </w:r>
      <w:r w:rsidR="00195BCA">
        <w:rPr>
          <w:bCs/>
          <w:spacing w:val="-2"/>
          <w:sz w:val="24"/>
          <w:szCs w:val="24"/>
        </w:rPr>
        <w:t>2021</w:t>
      </w:r>
      <w:bookmarkStart w:id="0" w:name="_GoBack"/>
      <w:bookmarkEnd w:id="0"/>
      <w:r w:rsidRPr="003F20F2">
        <w:rPr>
          <w:spacing w:val="-1"/>
          <w:sz w:val="24"/>
          <w:szCs w:val="24"/>
        </w:rPr>
        <w:t>».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Я </w:t>
      </w:r>
      <w:r w:rsidRPr="003F20F2">
        <w:rPr>
          <w:spacing w:val="-1"/>
          <w:sz w:val="24"/>
          <w:szCs w:val="24"/>
        </w:rPr>
        <w:t>ознакомлен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(а)</w:t>
      </w:r>
      <w:r w:rsidRPr="003F20F2">
        <w:rPr>
          <w:sz w:val="24"/>
          <w:szCs w:val="24"/>
        </w:rPr>
        <w:t xml:space="preserve"> с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тем,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что: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z w:val="24"/>
          <w:szCs w:val="24"/>
        </w:rPr>
        <w:t>обработку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действует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даты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подписания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настоящего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согласия</w:t>
      </w:r>
      <w:r w:rsidRPr="003F20F2">
        <w:rPr>
          <w:sz w:val="24"/>
          <w:szCs w:val="24"/>
        </w:rPr>
        <w:t xml:space="preserve"> в </w:t>
      </w:r>
      <w:r w:rsidRPr="003F20F2">
        <w:rPr>
          <w:spacing w:val="-1"/>
          <w:sz w:val="24"/>
          <w:szCs w:val="24"/>
        </w:rPr>
        <w:t>течение всего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республиканского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персональные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данные,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предоставляемые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отношении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третьих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лиц,</w:t>
      </w:r>
      <w:r w:rsidRPr="003F20F2">
        <w:rPr>
          <w:spacing w:val="35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будут</w:t>
      </w:r>
      <w:r w:rsidRPr="003F20F2">
        <w:rPr>
          <w:spacing w:val="7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обрабатываться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целях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предоставления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статистических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8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Министерство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Республики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Башкортостан;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обработку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может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быть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отозвано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основании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письменного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заявления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в </w:t>
      </w:r>
      <w:r w:rsidRPr="003F20F2">
        <w:rPr>
          <w:spacing w:val="-1"/>
          <w:sz w:val="24"/>
          <w:szCs w:val="24"/>
        </w:rPr>
        <w:t>произвольной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форме.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Начало</w:t>
      </w:r>
      <w:r w:rsidRPr="003F20F2">
        <w:rPr>
          <w:sz w:val="24"/>
          <w:szCs w:val="24"/>
        </w:rPr>
        <w:t xml:space="preserve"> обработки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данных </w:t>
      </w:r>
      <w:r>
        <w:rPr>
          <w:spacing w:val="-1"/>
          <w:sz w:val="24"/>
          <w:szCs w:val="24"/>
        </w:rPr>
        <w:t>«_____» _______________ 20___ г.</w:t>
      </w: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Default="00D00CA2" w:rsidP="00D00CA2">
      <w:pPr>
        <w:pStyle w:val="aa"/>
        <w:kinsoku w:val="0"/>
        <w:overflowPunct w:val="0"/>
        <w:ind w:left="5760" w:firstLine="720"/>
        <w:jc w:val="center"/>
        <w:rPr>
          <w:sz w:val="24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122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1555"/>
        <w:jc w:val="right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1555"/>
        <w:jc w:val="right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Pr="00DF79FD" w:rsidRDefault="00D00CA2" w:rsidP="00D00CA2">
      <w:pPr>
        <w:pStyle w:val="aa"/>
        <w:kinsoku w:val="0"/>
        <w:overflowPunct w:val="0"/>
        <w:ind w:left="5670"/>
        <w:jc w:val="both"/>
        <w:rPr>
          <w:bCs/>
          <w:spacing w:val="-2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 w:rsidR="00C6404A">
        <w:rPr>
          <w:sz w:val="24"/>
          <w:szCs w:val="24"/>
        </w:rPr>
        <w:t>7</w:t>
      </w:r>
      <w:r>
        <w:rPr>
          <w:sz w:val="24"/>
          <w:szCs w:val="24"/>
        </w:rPr>
        <w:t xml:space="preserve"> к</w:t>
      </w:r>
      <w:r>
        <w:rPr>
          <w:spacing w:val="3"/>
          <w:sz w:val="24"/>
          <w:szCs w:val="24"/>
        </w:rPr>
        <w:t xml:space="preserve"> Положению о </w:t>
      </w:r>
      <w:r>
        <w:rPr>
          <w:spacing w:val="-1"/>
          <w:sz w:val="24"/>
          <w:szCs w:val="24"/>
        </w:rPr>
        <w:t xml:space="preserve">районном конкурсе </w:t>
      </w:r>
      <w:r w:rsidRPr="00DF79FD">
        <w:rPr>
          <w:bCs/>
          <w:spacing w:val="-1"/>
          <w:sz w:val="24"/>
          <w:szCs w:val="24"/>
        </w:rPr>
        <w:t>«Учитель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 xml:space="preserve">МР </w:t>
      </w:r>
      <w:proofErr w:type="spellStart"/>
      <w:r w:rsidR="007B4614">
        <w:rPr>
          <w:bCs/>
          <w:spacing w:val="-1"/>
          <w:sz w:val="24"/>
          <w:szCs w:val="24"/>
        </w:rPr>
        <w:t>Шаранский</w:t>
      </w:r>
      <w:proofErr w:type="spellEnd"/>
      <w:r w:rsidR="007B4614">
        <w:rPr>
          <w:bCs/>
          <w:spacing w:val="-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район РБ</w:t>
      </w:r>
      <w:r w:rsidRPr="00DF79FD">
        <w:rPr>
          <w:bCs/>
          <w:sz w:val="24"/>
          <w:szCs w:val="24"/>
        </w:rPr>
        <w:t xml:space="preserve"> – </w:t>
      </w:r>
      <w:r>
        <w:rPr>
          <w:bCs/>
          <w:spacing w:val="-2"/>
          <w:sz w:val="24"/>
          <w:szCs w:val="24"/>
        </w:rPr>
        <w:t>2021</w:t>
      </w:r>
      <w:r w:rsidRPr="00DF79FD">
        <w:rPr>
          <w:bCs/>
          <w:spacing w:val="-2"/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5670"/>
        <w:jc w:val="both"/>
        <w:rPr>
          <w:sz w:val="24"/>
          <w:szCs w:val="24"/>
        </w:rPr>
      </w:pPr>
    </w:p>
    <w:p w:rsidR="00D00CA2" w:rsidRDefault="00D00CA2" w:rsidP="00D00CA2">
      <w:pPr>
        <w:pStyle w:val="1"/>
        <w:kinsoku w:val="0"/>
        <w:overflowPunct w:val="0"/>
        <w:jc w:val="center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1"/>
        <w:kinsoku w:val="0"/>
        <w:overflowPunct w:val="0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t>Описание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заданий </w:t>
      </w:r>
      <w:r w:rsidRPr="003F20F2">
        <w:rPr>
          <w:sz w:val="24"/>
          <w:szCs w:val="24"/>
        </w:rPr>
        <w:t>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критериев оценивания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заданий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районного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«Учитель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года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2021</w:t>
      </w:r>
      <w:r w:rsidRPr="003F20F2">
        <w:rPr>
          <w:spacing w:val="-1"/>
          <w:sz w:val="24"/>
          <w:szCs w:val="24"/>
        </w:rPr>
        <w:t>»</w:t>
      </w:r>
    </w:p>
    <w:p w:rsidR="00D00CA2" w:rsidRDefault="00D00CA2" w:rsidP="00D00CA2">
      <w:pPr>
        <w:pStyle w:val="aa"/>
        <w:kinsoku w:val="0"/>
        <w:overflowPunct w:val="0"/>
        <w:ind w:left="93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sz w:val="24"/>
          <w:szCs w:val="24"/>
        </w:rPr>
        <w:t xml:space="preserve">а) </w:t>
      </w:r>
      <w:r w:rsidRPr="003F20F2">
        <w:rPr>
          <w:spacing w:val="-1"/>
          <w:sz w:val="24"/>
          <w:szCs w:val="24"/>
        </w:rPr>
        <w:t>Первый</w:t>
      </w:r>
      <w:r w:rsidRPr="003F20F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3F20F2">
        <w:rPr>
          <w:spacing w:val="-1"/>
          <w:sz w:val="24"/>
          <w:szCs w:val="24"/>
        </w:rPr>
        <w:t>очный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тур:</w:t>
      </w:r>
      <w:r w:rsidRPr="003F20F2">
        <w:rPr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«Урок»,</w:t>
      </w:r>
      <w:r w:rsidRPr="003F20F2">
        <w:rPr>
          <w:b/>
          <w:bCs/>
          <w:spacing w:val="-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«Самоанализ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урока».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Сроки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проведения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 </w:t>
      </w:r>
      <w:r w:rsidR="00C6404A">
        <w:rPr>
          <w:b/>
          <w:bCs/>
          <w:spacing w:val="1"/>
          <w:sz w:val="24"/>
          <w:szCs w:val="24"/>
        </w:rPr>
        <w:t>24</w:t>
      </w:r>
      <w:r w:rsidR="007B4614">
        <w:rPr>
          <w:b/>
          <w:bCs/>
          <w:spacing w:val="1"/>
          <w:sz w:val="24"/>
          <w:szCs w:val="24"/>
        </w:rPr>
        <w:t xml:space="preserve"> декабря по 28</w:t>
      </w:r>
      <w:r>
        <w:rPr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b/>
          <w:bCs/>
          <w:spacing w:val="1"/>
          <w:sz w:val="24"/>
          <w:szCs w:val="24"/>
        </w:rPr>
        <w:t xml:space="preserve">декабря 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2020</w:t>
      </w:r>
      <w:proofErr w:type="gramEnd"/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года</w:t>
      </w:r>
      <w:r>
        <w:rPr>
          <w:b/>
          <w:bCs/>
          <w:spacing w:val="-1"/>
          <w:sz w:val="24"/>
          <w:szCs w:val="24"/>
        </w:rPr>
        <w:t xml:space="preserve"> по утвержденному оргкомитетом расписанию</w:t>
      </w:r>
      <w:r w:rsidRPr="003F20F2">
        <w:rPr>
          <w:b/>
          <w:bCs/>
          <w:spacing w:val="-1"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оценить уровень профессиональной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компетенции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учителя.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 xml:space="preserve">Конкурсные </w:t>
      </w:r>
      <w:r w:rsidRPr="003F20F2">
        <w:rPr>
          <w:i/>
          <w:iCs/>
          <w:spacing w:val="-2"/>
          <w:sz w:val="24"/>
          <w:szCs w:val="24"/>
        </w:rPr>
        <w:t>задания: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2"/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«Урок»</w:t>
      </w:r>
      <w:r w:rsidRPr="003F20F2">
        <w:rPr>
          <w:i/>
          <w:iCs/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должен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соответствовать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программе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выбранного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конкурсантом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z w:val="24"/>
          <w:szCs w:val="24"/>
        </w:rPr>
        <w:t>класса</w:t>
      </w:r>
      <w:r w:rsidRPr="003F20F2">
        <w:rPr>
          <w:spacing w:val="-1"/>
          <w:sz w:val="24"/>
          <w:szCs w:val="24"/>
        </w:rPr>
        <w:t>;</w:t>
      </w:r>
      <w:r w:rsidRPr="003F20F2">
        <w:rPr>
          <w:spacing w:val="1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продолжительность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урока</w:t>
      </w:r>
      <w:r w:rsidRPr="003F20F2"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30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минут.</w:t>
      </w:r>
      <w:r>
        <w:rPr>
          <w:spacing w:val="-2"/>
          <w:sz w:val="24"/>
          <w:szCs w:val="24"/>
        </w:rPr>
        <w:t xml:space="preserve"> </w:t>
      </w:r>
    </w:p>
    <w:p w:rsidR="00D00CA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3"/>
          <w:sz w:val="24"/>
          <w:szCs w:val="24"/>
        </w:rPr>
      </w:pPr>
      <w:r w:rsidRPr="003F20F2">
        <w:rPr>
          <w:sz w:val="24"/>
          <w:szCs w:val="24"/>
        </w:rPr>
        <w:t>В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рамках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</w:t>
      </w:r>
      <w:r w:rsidRPr="003F20F2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показывает онлайн урок</w:t>
      </w:r>
      <w:r w:rsidR="00034F31">
        <w:rPr>
          <w:sz w:val="24"/>
          <w:szCs w:val="24"/>
        </w:rPr>
        <w:t xml:space="preserve"> или видео-урок</w:t>
      </w:r>
      <w:r>
        <w:rPr>
          <w:spacing w:val="-1"/>
          <w:sz w:val="24"/>
          <w:szCs w:val="24"/>
        </w:rPr>
        <w:t xml:space="preserve"> по утвержденному оргкомитетом расписанию в своем классе и в своей ОО</w:t>
      </w:r>
      <w:r w:rsidRPr="003F20F2">
        <w:rPr>
          <w:spacing w:val="-1"/>
          <w:sz w:val="24"/>
          <w:szCs w:val="24"/>
        </w:rPr>
        <w:t>,</w:t>
      </w:r>
      <w:r w:rsidRPr="003F20F2">
        <w:rPr>
          <w:spacing w:val="37"/>
          <w:sz w:val="24"/>
          <w:szCs w:val="24"/>
        </w:rPr>
        <w:t xml:space="preserve"> </w:t>
      </w:r>
      <w:proofErr w:type="gramStart"/>
      <w:r w:rsidRPr="003F20F2">
        <w:rPr>
          <w:spacing w:val="-2"/>
          <w:sz w:val="24"/>
          <w:szCs w:val="24"/>
        </w:rPr>
        <w:t>демонстрируя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опыт</w:t>
      </w:r>
      <w:proofErr w:type="gramEnd"/>
      <w:r>
        <w:rPr>
          <w:spacing w:val="-1"/>
          <w:sz w:val="24"/>
          <w:szCs w:val="24"/>
        </w:rPr>
        <w:t xml:space="preserve"> инновационной работы</w:t>
      </w:r>
      <w:r w:rsidRPr="003F20F2">
        <w:rPr>
          <w:spacing w:val="-1"/>
          <w:sz w:val="24"/>
          <w:szCs w:val="24"/>
        </w:rPr>
        <w:t>.</w:t>
      </w:r>
      <w:r w:rsidRPr="003F20F2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По завершению урока учитель присылает запись </w:t>
      </w:r>
      <w:r w:rsidR="00034F31">
        <w:rPr>
          <w:spacing w:val="3"/>
          <w:sz w:val="24"/>
          <w:szCs w:val="24"/>
        </w:rPr>
        <w:t xml:space="preserve">онлайн </w:t>
      </w:r>
      <w:r>
        <w:rPr>
          <w:spacing w:val="3"/>
          <w:sz w:val="24"/>
          <w:szCs w:val="24"/>
        </w:rPr>
        <w:t xml:space="preserve">урока </w:t>
      </w:r>
      <w:r w:rsidR="00034F31">
        <w:rPr>
          <w:spacing w:val="3"/>
          <w:sz w:val="24"/>
          <w:szCs w:val="24"/>
        </w:rPr>
        <w:t xml:space="preserve">или видео- урока </w:t>
      </w:r>
      <w:r>
        <w:rPr>
          <w:spacing w:val="3"/>
          <w:sz w:val="24"/>
          <w:szCs w:val="24"/>
        </w:rPr>
        <w:t xml:space="preserve">на </w:t>
      </w:r>
      <w:r w:rsidRPr="0068494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адрес:</w:t>
      </w:r>
      <w:r w:rsidRPr="00684945">
        <w:rPr>
          <w:spacing w:val="3"/>
          <w:sz w:val="24"/>
          <w:szCs w:val="24"/>
        </w:rPr>
        <w:t xml:space="preserve"> </w:t>
      </w:r>
      <w:hyperlink r:id="rId9" w:history="1">
        <w:r w:rsidR="007B4614" w:rsidRPr="001302EB">
          <w:rPr>
            <w:rStyle w:val="a6"/>
            <w:spacing w:val="3"/>
            <w:sz w:val="24"/>
            <w:szCs w:val="24"/>
            <w:lang w:val="en-US"/>
          </w:rPr>
          <w:t>lrauzaniya</w:t>
        </w:r>
        <w:r w:rsidR="007B4614" w:rsidRPr="001302EB">
          <w:rPr>
            <w:rStyle w:val="a6"/>
            <w:spacing w:val="3"/>
            <w:sz w:val="24"/>
            <w:szCs w:val="24"/>
          </w:rPr>
          <w:t>@</w:t>
        </w:r>
        <w:r w:rsidR="007B4614" w:rsidRPr="001302EB">
          <w:rPr>
            <w:rStyle w:val="a6"/>
            <w:spacing w:val="3"/>
            <w:sz w:val="24"/>
            <w:szCs w:val="24"/>
            <w:lang w:val="en-US"/>
          </w:rPr>
          <w:t>mail</w:t>
        </w:r>
        <w:r w:rsidR="007B4614" w:rsidRPr="001302EB">
          <w:rPr>
            <w:rStyle w:val="a6"/>
            <w:spacing w:val="3"/>
            <w:sz w:val="24"/>
            <w:szCs w:val="24"/>
          </w:rPr>
          <w:t>.</w:t>
        </w:r>
        <w:proofErr w:type="spellStart"/>
        <w:r w:rsidR="007B4614" w:rsidRPr="001302EB">
          <w:rPr>
            <w:rStyle w:val="a6"/>
            <w:spacing w:val="3"/>
            <w:sz w:val="24"/>
            <w:szCs w:val="24"/>
            <w:lang w:val="en-US"/>
          </w:rPr>
          <w:t>ru</w:t>
        </w:r>
        <w:proofErr w:type="spellEnd"/>
      </w:hyperlink>
      <w:r>
        <w:rPr>
          <w:spacing w:val="3"/>
          <w:sz w:val="24"/>
          <w:szCs w:val="24"/>
        </w:rPr>
        <w:t xml:space="preserve"> </w:t>
      </w:r>
    </w:p>
    <w:p w:rsidR="00D00CA2" w:rsidRDefault="00D00CA2" w:rsidP="00D00CA2">
      <w:pPr>
        <w:pStyle w:val="aa"/>
        <w:kinsoku w:val="0"/>
        <w:overflowPunct w:val="0"/>
        <w:ind w:left="0" w:firstLine="709"/>
        <w:jc w:val="both"/>
      </w:pPr>
      <w:r w:rsidRPr="003F20F2">
        <w:rPr>
          <w:i/>
          <w:iCs/>
          <w:spacing w:val="-1"/>
          <w:sz w:val="24"/>
          <w:szCs w:val="24"/>
        </w:rPr>
        <w:t>«Самоанализ</w:t>
      </w:r>
      <w:r w:rsidRPr="003F20F2">
        <w:rPr>
          <w:i/>
          <w:iCs/>
          <w:spacing w:val="42"/>
          <w:sz w:val="24"/>
          <w:szCs w:val="24"/>
        </w:rPr>
        <w:t xml:space="preserve"> </w:t>
      </w:r>
      <w:r w:rsidRPr="003F20F2">
        <w:rPr>
          <w:i/>
          <w:iCs/>
          <w:spacing w:val="-2"/>
          <w:sz w:val="24"/>
          <w:szCs w:val="24"/>
        </w:rPr>
        <w:t>урока»</w:t>
      </w:r>
      <w:r w:rsidRPr="003F20F2">
        <w:rPr>
          <w:i/>
          <w:iCs/>
          <w:spacing w:val="19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>прислать заполненную таблицу</w:t>
      </w:r>
    </w:p>
    <w:p w:rsidR="00D00CA2" w:rsidRDefault="00D00CA2" w:rsidP="00D00CA2">
      <w:pPr>
        <w:pStyle w:val="aa"/>
        <w:kinsoku w:val="0"/>
        <w:overflowPunct w:val="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на </w:t>
      </w:r>
      <w:r w:rsidRPr="0068494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адрес:</w:t>
      </w:r>
      <w:r w:rsidRPr="00684945">
        <w:rPr>
          <w:spacing w:val="3"/>
          <w:sz w:val="24"/>
          <w:szCs w:val="24"/>
        </w:rPr>
        <w:t xml:space="preserve"> </w:t>
      </w:r>
      <w:hyperlink r:id="rId10" w:history="1">
        <w:r w:rsidR="007B4614" w:rsidRPr="001302EB">
          <w:rPr>
            <w:rStyle w:val="a6"/>
            <w:spacing w:val="3"/>
            <w:sz w:val="24"/>
            <w:szCs w:val="24"/>
            <w:lang w:val="en-US"/>
          </w:rPr>
          <w:t>lrauzaniya</w:t>
        </w:r>
        <w:r w:rsidR="007B4614" w:rsidRPr="001302EB">
          <w:rPr>
            <w:rStyle w:val="a6"/>
            <w:spacing w:val="3"/>
            <w:sz w:val="24"/>
            <w:szCs w:val="24"/>
          </w:rPr>
          <w:t>@</w:t>
        </w:r>
        <w:r w:rsidR="007B4614" w:rsidRPr="001302EB">
          <w:rPr>
            <w:rStyle w:val="a6"/>
            <w:spacing w:val="3"/>
            <w:sz w:val="24"/>
            <w:szCs w:val="24"/>
            <w:lang w:val="en-US"/>
          </w:rPr>
          <w:t>mail</w:t>
        </w:r>
        <w:r w:rsidR="007B4614" w:rsidRPr="001302EB">
          <w:rPr>
            <w:rStyle w:val="a6"/>
            <w:spacing w:val="3"/>
            <w:sz w:val="24"/>
            <w:szCs w:val="24"/>
          </w:rPr>
          <w:t>.</w:t>
        </w:r>
        <w:r w:rsidR="007B4614" w:rsidRPr="001302EB">
          <w:rPr>
            <w:rStyle w:val="a6"/>
            <w:spacing w:val="3"/>
            <w:sz w:val="24"/>
            <w:szCs w:val="24"/>
            <w:lang w:val="en-US"/>
          </w:rPr>
          <w:t>ru</w:t>
        </w:r>
      </w:hyperlink>
      <w:r>
        <w:rPr>
          <w:spacing w:val="3"/>
          <w:sz w:val="24"/>
          <w:szCs w:val="24"/>
        </w:rPr>
        <w:t xml:space="preserve"> </w:t>
      </w:r>
    </w:p>
    <w:p w:rsidR="00D00CA2" w:rsidRPr="00835BA2" w:rsidRDefault="00D00CA2" w:rsidP="00D00CA2">
      <w:pPr>
        <w:sectPr w:rsidR="00D00CA2" w:rsidRPr="00835BA2">
          <w:headerReference w:type="default" r:id="rId11"/>
          <w:pgSz w:w="11910" w:h="16840"/>
          <w:pgMar w:top="1060" w:right="740" w:bottom="280" w:left="1480" w:header="0" w:footer="0" w:gutter="0"/>
          <w:cols w:space="720" w:equalWidth="0">
            <w:col w:w="96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«Урок»: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171"/>
        <w:gridCol w:w="1351"/>
      </w:tblGrid>
      <w:tr w:rsidR="00D00CA2" w:rsidRPr="003F20F2" w:rsidTr="00710AD3">
        <w:trPr>
          <w:cantSplit/>
          <w:trHeight w:val="903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</w:pPr>
            <w:proofErr w:type="spellStart"/>
            <w:r w:rsidRPr="003F20F2">
              <w:t>Критерии</w:t>
            </w:r>
            <w:proofErr w:type="spellEnd"/>
          </w:p>
        </w:tc>
        <w:tc>
          <w:tcPr>
            <w:tcW w:w="6171" w:type="dxa"/>
            <w:textDirection w:val="tbRl"/>
          </w:tcPr>
          <w:p w:rsidR="00D00CA2" w:rsidRPr="003F20F2" w:rsidRDefault="00D00CA2" w:rsidP="00710AD3">
            <w:pPr>
              <w:pStyle w:val="TableParagraph"/>
              <w:ind w:left="191" w:right="181"/>
              <w:rPr>
                <w:lang w:val="ru-RU"/>
              </w:rPr>
            </w:pPr>
          </w:p>
        </w:tc>
        <w:tc>
          <w:tcPr>
            <w:tcW w:w="135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</w:pPr>
          </w:p>
        </w:tc>
      </w:tr>
      <w:tr w:rsidR="00D00CA2" w:rsidRPr="003F20F2" w:rsidTr="00710AD3">
        <w:trPr>
          <w:trHeight w:val="1932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</w:pPr>
            <w:proofErr w:type="spellStart"/>
            <w:r w:rsidRPr="003F20F2">
              <w:t>Информационная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языковая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грамотность</w:t>
            </w:r>
            <w:proofErr w:type="spellEnd"/>
          </w:p>
        </w:tc>
        <w:tc>
          <w:tcPr>
            <w:tcW w:w="617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 xml:space="preserve">Корректность содержания и использования научного языка. Глубина знаний. Доступность и адекватность информации по </w:t>
            </w:r>
            <w:proofErr w:type="spellStart"/>
            <w:r w:rsidRPr="003F20F2">
              <w:rPr>
                <w:lang w:val="ru-RU"/>
              </w:rPr>
              <w:t>объѐму</w:t>
            </w:r>
            <w:proofErr w:type="spellEnd"/>
            <w:r w:rsidRPr="003F20F2">
              <w:rPr>
                <w:lang w:val="ru-RU"/>
              </w:rPr>
              <w:t xml:space="preserve"> и сложности. Владение ИКТ и визуализация информации. Языковая культура учителя и направленность на развитие культуры речи обучающихся. Использование разных источников информации, структурирование информации в разных форматах (текстовом,</w:t>
            </w:r>
          </w:p>
          <w:p w:rsidR="00D00CA2" w:rsidRPr="003F20F2" w:rsidRDefault="00D00CA2" w:rsidP="00710AD3">
            <w:pPr>
              <w:pStyle w:val="TableParagraph"/>
              <w:ind w:left="191" w:right="181"/>
              <w:jc w:val="both"/>
            </w:pPr>
            <w:proofErr w:type="spellStart"/>
            <w:r w:rsidRPr="003F20F2">
              <w:t>графическом</w:t>
            </w:r>
            <w:proofErr w:type="spellEnd"/>
            <w:r w:rsidRPr="003F20F2">
              <w:t xml:space="preserve">, </w:t>
            </w:r>
            <w:proofErr w:type="spellStart"/>
            <w:r w:rsidRPr="003F20F2">
              <w:t>электронном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др</w:t>
            </w:r>
            <w:proofErr w:type="spellEnd"/>
            <w:r w:rsidRPr="003F20F2">
              <w:t>.)</w:t>
            </w:r>
          </w:p>
        </w:tc>
        <w:tc>
          <w:tcPr>
            <w:tcW w:w="135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759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</w:pPr>
            <w:proofErr w:type="spellStart"/>
            <w:r w:rsidRPr="003F20F2">
              <w:t>Результативность</w:t>
            </w:r>
            <w:proofErr w:type="spellEnd"/>
          </w:p>
        </w:tc>
        <w:tc>
          <w:tcPr>
            <w:tcW w:w="6171" w:type="dxa"/>
          </w:tcPr>
          <w:p w:rsidR="00D00CA2" w:rsidRPr="003F20F2" w:rsidRDefault="00D00CA2" w:rsidP="00710AD3">
            <w:pPr>
              <w:pStyle w:val="TableParagraph"/>
              <w:ind w:left="191" w:right="181"/>
              <w:rPr>
                <w:lang w:val="ru-RU"/>
              </w:rPr>
            </w:pPr>
            <w:r w:rsidRPr="003F20F2">
              <w:rPr>
                <w:lang w:val="ru-RU"/>
              </w:rPr>
              <w:t xml:space="preserve">Эффективное достижение предметных, </w:t>
            </w:r>
            <w:proofErr w:type="spellStart"/>
            <w:r w:rsidRPr="003F20F2">
              <w:rPr>
                <w:lang w:val="ru-RU"/>
              </w:rPr>
              <w:t>метапредметных</w:t>
            </w:r>
            <w:proofErr w:type="spellEnd"/>
            <w:r w:rsidRPr="003F20F2">
              <w:rPr>
                <w:lang w:val="ru-RU"/>
              </w:rPr>
              <w:t xml:space="preserve"> деятельность (выдвижение гипотез, сбор данных, поиск источников информации). Соотнесение действий с планируемыми результатами и личностных результатов. Вовлечение учащихся в исследовательскую деятельность</w:t>
            </w:r>
          </w:p>
        </w:tc>
        <w:tc>
          <w:tcPr>
            <w:tcW w:w="1351" w:type="dxa"/>
          </w:tcPr>
          <w:p w:rsidR="00D00CA2" w:rsidRPr="003F20F2" w:rsidRDefault="00D00CA2" w:rsidP="00710AD3">
            <w:pPr>
              <w:pStyle w:val="TableParagraph"/>
              <w:tabs>
                <w:tab w:val="left" w:pos="1886"/>
                <w:tab w:val="left" w:pos="3484"/>
                <w:tab w:val="left" w:pos="5175"/>
                <w:tab w:val="left" w:pos="7280"/>
              </w:tabs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759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</w:pPr>
            <w:proofErr w:type="spellStart"/>
            <w:r w:rsidRPr="003F20F2">
              <w:t>Методическое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мастерство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творчество</w:t>
            </w:r>
            <w:proofErr w:type="spellEnd"/>
          </w:p>
        </w:tc>
        <w:tc>
          <w:tcPr>
            <w:tcW w:w="617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 xml:space="preserve">Разнообразие методов и </w:t>
            </w:r>
            <w:proofErr w:type="spellStart"/>
            <w:r w:rsidRPr="003F20F2">
              <w:rPr>
                <w:lang w:val="ru-RU"/>
              </w:rPr>
              <w:t>приѐмов</w:t>
            </w:r>
            <w:proofErr w:type="spellEnd"/>
            <w:r w:rsidRPr="003F20F2">
              <w:rPr>
                <w:lang w:val="ru-RU"/>
              </w:rPr>
              <w:t>. Новизна и оригинальность подходов, нестандартность и индивидуальность учителя. Использование сравнительных и дискуссионных подходов, развитие умений аргументировать свою позицию и проектной деятельности. Разнообразие способов работы с информацией и использование разных источников. Соответствие методов и приемов</w:t>
            </w:r>
            <w:r w:rsidRPr="003F20F2">
              <w:rPr>
                <w:spacing w:val="10"/>
                <w:lang w:val="ru-RU"/>
              </w:rPr>
              <w:t xml:space="preserve"> </w:t>
            </w:r>
            <w:r w:rsidRPr="003F20F2">
              <w:rPr>
                <w:lang w:val="ru-RU"/>
              </w:rPr>
              <w:t>целеполаганию (реализации цели, решению задач, достижению результатов).</w:t>
            </w:r>
          </w:p>
        </w:tc>
        <w:tc>
          <w:tcPr>
            <w:tcW w:w="135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759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</w:pPr>
            <w:proofErr w:type="spellStart"/>
            <w:r w:rsidRPr="003F20F2">
              <w:t>Мотивирование</w:t>
            </w:r>
            <w:proofErr w:type="spellEnd"/>
            <w:r w:rsidRPr="003F20F2">
              <w:t xml:space="preserve"> к </w:t>
            </w:r>
            <w:proofErr w:type="spellStart"/>
            <w:r w:rsidRPr="003F20F2">
              <w:t>обучению</w:t>
            </w:r>
            <w:proofErr w:type="spellEnd"/>
          </w:p>
        </w:tc>
        <w:tc>
          <w:tcPr>
            <w:tcW w:w="617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Использование различных способов мотивации. Умение заинтересовать и удивить. Системность и последовательность мотивации на уроке. Доброжелательная атмосфера. Использование проблемных ситуаций с опорой на жизненный опыт и интересы обучающихся. 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35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759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</w:pPr>
            <w:proofErr w:type="spellStart"/>
            <w:r w:rsidRPr="003F20F2">
              <w:t>Рефлексия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оценивание</w:t>
            </w:r>
            <w:proofErr w:type="spellEnd"/>
          </w:p>
        </w:tc>
        <w:tc>
          <w:tcPr>
            <w:tcW w:w="617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Объективность и открытость оценивания. Разные способы оценивания и рефлексии, умение их обосновать при самоанализе. Обратная связь, наличие возможностей для высказывания собственной точки зрения. Понятность процедуры и критериев оценивания. Адекватность оценки и рефлексии проведенного урока. Понимание вопросов при самоанализе и точность ответов. Убедительное обоснование собственной позиции.</w:t>
            </w:r>
          </w:p>
        </w:tc>
        <w:tc>
          <w:tcPr>
            <w:tcW w:w="1351" w:type="dxa"/>
          </w:tcPr>
          <w:p w:rsidR="00D00CA2" w:rsidRPr="003F20F2" w:rsidRDefault="00D00CA2" w:rsidP="00710AD3">
            <w:pPr>
              <w:pStyle w:val="TableParagraph"/>
              <w:ind w:left="191" w:right="18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</w:tbl>
    <w:p w:rsidR="00D00CA2" w:rsidRPr="003F20F2" w:rsidRDefault="00D00CA2" w:rsidP="00D00CA2">
      <w:pPr>
        <w:sectPr w:rsidR="00D00CA2" w:rsidRPr="003F20F2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313"/>
        <w:gridCol w:w="1275"/>
      </w:tblGrid>
      <w:tr w:rsidR="00D00CA2" w:rsidRPr="003F20F2" w:rsidTr="00710AD3">
        <w:trPr>
          <w:trHeight w:val="1932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jc w:val="center"/>
            </w:pPr>
            <w:proofErr w:type="spellStart"/>
            <w:r w:rsidRPr="003F20F2">
              <w:lastRenderedPageBreak/>
              <w:t>Организационная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культура</w:t>
            </w:r>
            <w:proofErr w:type="spellEnd"/>
          </w:p>
        </w:tc>
        <w:tc>
          <w:tcPr>
            <w:tcW w:w="6313" w:type="dxa"/>
          </w:tcPr>
          <w:p w:rsidR="00D00CA2" w:rsidRPr="003F20F2" w:rsidRDefault="00D00CA2" w:rsidP="00710AD3">
            <w:pPr>
              <w:pStyle w:val="TableParagraph"/>
              <w:ind w:left="110" w:right="97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Постановка и понимание целей, задач и планируемых результатов урока. Наличие инструкций и пояснений для выполнения заданий. Установление правил и процедур совместной работы на уроке. Обращение внимание на индивидуальные запросы и интересы обучающихся, создание возможностей для инклюзивного образования. Рациональное использование образовательного пространства и средств обучения.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ind w:left="110" w:right="97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931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jc w:val="center"/>
            </w:pPr>
            <w:proofErr w:type="spellStart"/>
            <w:r w:rsidRPr="003F20F2">
              <w:t>Эффективная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коммуникация</w:t>
            </w:r>
            <w:proofErr w:type="spellEnd"/>
          </w:p>
        </w:tc>
        <w:tc>
          <w:tcPr>
            <w:tcW w:w="6313" w:type="dxa"/>
          </w:tcPr>
          <w:p w:rsidR="00D00CA2" w:rsidRPr="003F20F2" w:rsidRDefault="00D00CA2" w:rsidP="00710AD3">
            <w:pPr>
              <w:pStyle w:val="TableParagraph"/>
              <w:ind w:left="110" w:right="100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Взаимодействие учащихся с учителем и между собой. Поддержка толерантного отношения к различным позициям, возможности для высказывания разных точек зрения. Способность учителя задавать модель коммуникации на уроке. Использование вопросов на понимание. Развитие умений учащихся формулировать вопросы. Развитие навыков конструктивного диалога в том числе и при самоанализе проведенного урока.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ind w:left="110" w:right="100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932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jc w:val="center"/>
            </w:pPr>
            <w:proofErr w:type="spellStart"/>
            <w:r w:rsidRPr="003F20F2">
              <w:t>Ценностные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ориентиры</w:t>
            </w:r>
            <w:proofErr w:type="spellEnd"/>
          </w:p>
        </w:tc>
        <w:tc>
          <w:tcPr>
            <w:tcW w:w="6313" w:type="dxa"/>
          </w:tcPr>
          <w:p w:rsidR="00D00CA2" w:rsidRPr="003F20F2" w:rsidRDefault="00D00CA2" w:rsidP="00710AD3">
            <w:pPr>
              <w:pStyle w:val="TableParagraph"/>
              <w:ind w:left="110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Воспитательный эффект деятельности учителя на уроке. Обращение внимания учащихся на ценностные ориентиры и ценностные аспекты учебного знания. Поддержка толерантного отношения к культурным особенностям. Создание ситуаций для обсуждения и принятия общих ценностей гражданской направленности. Уважение достоинства учащихся. Обращение внимание на культуру здорового образа</w:t>
            </w:r>
            <w:r w:rsidRPr="003F20F2">
              <w:rPr>
                <w:spacing w:val="53"/>
                <w:lang w:val="ru-RU"/>
              </w:rPr>
              <w:t xml:space="preserve"> </w:t>
            </w:r>
            <w:r w:rsidRPr="003F20F2">
              <w:rPr>
                <w:lang w:val="ru-RU"/>
              </w:rPr>
              <w:t>жизни и безопасного поведения.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ind w:left="110" w:right="96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208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jc w:val="center"/>
            </w:pPr>
            <w:proofErr w:type="spellStart"/>
            <w:r w:rsidRPr="003F20F2">
              <w:t>Метапредметность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межпредметная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интеграция</w:t>
            </w:r>
            <w:proofErr w:type="spellEnd"/>
          </w:p>
        </w:tc>
        <w:tc>
          <w:tcPr>
            <w:tcW w:w="6313" w:type="dxa"/>
          </w:tcPr>
          <w:p w:rsidR="00D00CA2" w:rsidRPr="003F20F2" w:rsidRDefault="00D00CA2" w:rsidP="00710AD3">
            <w:pPr>
              <w:pStyle w:val="TableParagraph"/>
              <w:ind w:left="110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 xml:space="preserve">Использование потенциала различных дисциплин при корректности содержания. Поддержка универсальных учебных действий разных видов. Понимание особенностей </w:t>
            </w:r>
            <w:proofErr w:type="spellStart"/>
            <w:r w:rsidRPr="003F20F2">
              <w:rPr>
                <w:lang w:val="ru-RU"/>
              </w:rPr>
              <w:t>метапредметного</w:t>
            </w:r>
            <w:proofErr w:type="spellEnd"/>
            <w:r w:rsidRPr="003F20F2">
              <w:rPr>
                <w:lang w:val="ru-RU"/>
              </w:rPr>
              <w:t xml:space="preserve"> подхода и его отличия от междисциплинарных связей. Системность и целесообразность использования междисциплинарных и </w:t>
            </w:r>
            <w:proofErr w:type="spellStart"/>
            <w:r w:rsidRPr="003F20F2">
              <w:rPr>
                <w:lang w:val="ru-RU"/>
              </w:rPr>
              <w:t>метапредметных</w:t>
            </w:r>
            <w:proofErr w:type="spellEnd"/>
            <w:r w:rsidRPr="003F20F2">
              <w:rPr>
                <w:lang w:val="ru-RU"/>
              </w:rPr>
              <w:t xml:space="preserve"> подходов. Умение анализировать </w:t>
            </w:r>
            <w:proofErr w:type="spellStart"/>
            <w:r w:rsidRPr="003F20F2">
              <w:rPr>
                <w:lang w:val="ru-RU"/>
              </w:rPr>
              <w:t>проведѐнное</w:t>
            </w:r>
            <w:proofErr w:type="spellEnd"/>
            <w:r w:rsidRPr="003F20F2">
              <w:rPr>
                <w:lang w:val="ru-RU"/>
              </w:rPr>
              <w:t xml:space="preserve"> занятие с учетом использования        </w:t>
            </w:r>
            <w:proofErr w:type="spellStart"/>
            <w:r w:rsidRPr="003F20F2">
              <w:rPr>
                <w:lang w:val="ru-RU"/>
              </w:rPr>
              <w:t>метапредметных</w:t>
            </w:r>
            <w:proofErr w:type="spellEnd"/>
            <w:r w:rsidRPr="003F20F2">
              <w:rPr>
                <w:lang w:val="ru-RU"/>
              </w:rPr>
              <w:t xml:space="preserve"> и междисциплинарных </w:t>
            </w:r>
            <w:proofErr w:type="gramStart"/>
            <w:r w:rsidRPr="003F20F2">
              <w:rPr>
                <w:lang w:val="ru-RU"/>
              </w:rPr>
              <w:t xml:space="preserve">связей,   </w:t>
            </w:r>
            <w:proofErr w:type="gramEnd"/>
            <w:r w:rsidRPr="003F20F2">
              <w:rPr>
                <w:lang w:val="ru-RU"/>
              </w:rPr>
              <w:t xml:space="preserve">     обоснование </w:t>
            </w:r>
            <w:proofErr w:type="spellStart"/>
            <w:r w:rsidRPr="003F20F2">
              <w:rPr>
                <w:lang w:val="ru-RU"/>
              </w:rPr>
              <w:t>метапредметных</w:t>
            </w:r>
            <w:proofErr w:type="spellEnd"/>
            <w:r w:rsidRPr="003F20F2">
              <w:rPr>
                <w:lang w:val="ru-RU"/>
              </w:rPr>
              <w:t xml:space="preserve"> результатов урока. Адекватность интеграции предметов.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ind w:left="110" w:right="96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208"/>
        </w:trPr>
        <w:tc>
          <w:tcPr>
            <w:tcW w:w="2518" w:type="dxa"/>
          </w:tcPr>
          <w:p w:rsidR="00D00CA2" w:rsidRPr="003F20F2" w:rsidRDefault="00D00CA2" w:rsidP="00710AD3">
            <w:pPr>
              <w:pStyle w:val="TableParagraph"/>
              <w:jc w:val="center"/>
            </w:pPr>
            <w:proofErr w:type="spellStart"/>
            <w:r w:rsidRPr="003F20F2">
              <w:t>Самостоятельность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творчество</w:t>
            </w:r>
            <w:proofErr w:type="spellEnd"/>
          </w:p>
        </w:tc>
        <w:tc>
          <w:tcPr>
            <w:tcW w:w="6313" w:type="dxa"/>
          </w:tcPr>
          <w:p w:rsidR="00D00CA2" w:rsidRPr="003F20F2" w:rsidRDefault="00D00CA2" w:rsidP="00710AD3">
            <w:pPr>
              <w:pStyle w:val="TableParagraph"/>
              <w:ind w:left="110" w:right="10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т.п.). Создание на уроке ситуаций для выбора и самоопределения. Поддержка личной и групповой ответственности при выполнении заданий. Решение творческих задач, возможности для самостоятельной работы и создание ситуаций успеха на уроке.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ind w:left="110" w:right="10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414"/>
        </w:trPr>
        <w:tc>
          <w:tcPr>
            <w:tcW w:w="8831" w:type="dxa"/>
            <w:gridSpan w:val="2"/>
          </w:tcPr>
          <w:p w:rsidR="00D00CA2" w:rsidRPr="003F20F2" w:rsidRDefault="00D00CA2" w:rsidP="00710AD3">
            <w:pPr>
              <w:pStyle w:val="TableParagraph"/>
              <w:ind w:left="110" w:right="101"/>
              <w:jc w:val="right"/>
            </w:pPr>
            <w:r w:rsidRPr="003F20F2">
              <w:rPr>
                <w:b/>
                <w:lang w:val="ru-RU"/>
              </w:rPr>
              <w:t>ИТОГО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ind w:left="110" w:right="10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50</w:t>
            </w:r>
          </w:p>
        </w:tc>
      </w:tr>
    </w:tbl>
    <w:p w:rsidR="00D00CA2" w:rsidRPr="003F20F2" w:rsidRDefault="00D00CA2" w:rsidP="00D00CA2">
      <w:pPr>
        <w:jc w:val="both"/>
        <w:sectPr w:rsidR="00D00CA2" w:rsidRPr="003F20F2">
          <w:pgSz w:w="11910" w:h="16840"/>
          <w:pgMar w:top="1120" w:right="580" w:bottom="280" w:left="920" w:header="720" w:footer="720" w:gutter="0"/>
          <w:cols w:space="720"/>
        </w:sectPr>
      </w:pPr>
    </w:p>
    <w:p w:rsidR="00D00CA2" w:rsidRPr="00DF79FD" w:rsidRDefault="00D00CA2" w:rsidP="00D00CA2">
      <w:pPr>
        <w:pStyle w:val="aa"/>
        <w:kinsoku w:val="0"/>
        <w:overflowPunct w:val="0"/>
        <w:ind w:left="0"/>
        <w:jc w:val="center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«Самоанализ</w:t>
      </w:r>
      <w:r w:rsidRPr="003F20F2">
        <w:rPr>
          <w:b/>
          <w:bCs/>
          <w:spacing w:val="-3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урока»: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166"/>
        <w:gridCol w:w="2054"/>
      </w:tblGrid>
      <w:tr w:rsidR="00D00CA2" w:rsidRPr="003F20F2" w:rsidTr="00710AD3">
        <w:trPr>
          <w:trHeight w:hRule="exact" w:val="691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 w:right="154"/>
              <w:jc w:val="center"/>
            </w:pPr>
            <w:r w:rsidRPr="003F20F2">
              <w:rPr>
                <w:b/>
                <w:bCs/>
              </w:rPr>
              <w:t>№ п/п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b/>
                <w:bCs/>
              </w:rPr>
              <w:t xml:space="preserve">Показатели </w:t>
            </w:r>
            <w:r w:rsidRPr="003F20F2">
              <w:rPr>
                <w:b/>
                <w:bCs/>
                <w:spacing w:val="-1"/>
              </w:rPr>
              <w:t>(критерии)</w:t>
            </w:r>
            <w:r w:rsidRPr="003F20F2">
              <w:rPr>
                <w:b/>
                <w:bCs/>
              </w:rPr>
              <w:t xml:space="preserve"> оценки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 w:right="129"/>
              <w:jc w:val="center"/>
            </w:pPr>
            <w:r w:rsidRPr="003F20F2">
              <w:rPr>
                <w:b/>
                <w:bCs/>
                <w:spacing w:val="-1"/>
              </w:rPr>
              <w:t>Количество</w:t>
            </w:r>
            <w:r w:rsidRPr="003F20F2">
              <w:rPr>
                <w:b/>
                <w:bCs/>
                <w:spacing w:val="28"/>
              </w:rPr>
              <w:t xml:space="preserve"> </w:t>
            </w:r>
            <w:r w:rsidRPr="003F20F2">
              <w:rPr>
                <w:b/>
                <w:bCs/>
              </w:rPr>
              <w:t>баллов</w:t>
            </w:r>
          </w:p>
        </w:tc>
      </w:tr>
      <w:tr w:rsidR="00D00CA2" w:rsidRPr="003F20F2" w:rsidTr="00710AD3">
        <w:trPr>
          <w:trHeight w:hRule="exact" w:val="66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1.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710AD3">
            <w:pPr>
              <w:pStyle w:val="TableParagraph"/>
              <w:kinsoku w:val="0"/>
              <w:overflowPunct w:val="0"/>
              <w:ind w:left="111" w:right="39"/>
            </w:pPr>
            <w:r w:rsidRPr="00DF79FD">
              <w:rPr>
                <w:spacing w:val="-1"/>
              </w:rPr>
              <w:t>Планирование</w:t>
            </w:r>
            <w:r w:rsidRPr="00DF79FD">
              <w:rPr>
                <w:spacing w:val="11"/>
              </w:rPr>
              <w:t xml:space="preserve"> </w:t>
            </w:r>
            <w:r w:rsidRPr="00DF79FD">
              <w:rPr>
                <w:spacing w:val="-1"/>
              </w:rPr>
              <w:t>урока:</w:t>
            </w:r>
            <w:r w:rsidRPr="00DF79FD">
              <w:rPr>
                <w:spacing w:val="12"/>
              </w:rPr>
              <w:t xml:space="preserve"> </w:t>
            </w:r>
            <w:r w:rsidRPr="00DF79FD">
              <w:rPr>
                <w:spacing w:val="-1"/>
              </w:rPr>
              <w:t>его</w:t>
            </w:r>
            <w:r w:rsidRPr="00DF79FD">
              <w:rPr>
                <w:spacing w:val="12"/>
              </w:rPr>
              <w:t xml:space="preserve"> </w:t>
            </w:r>
            <w:r w:rsidRPr="00DF79FD">
              <w:rPr>
                <w:spacing w:val="-1"/>
              </w:rPr>
              <w:t>место</w:t>
            </w:r>
            <w:r w:rsidRPr="00DF79FD">
              <w:rPr>
                <w:spacing w:val="12"/>
              </w:rPr>
              <w:t xml:space="preserve"> </w:t>
            </w:r>
            <w:r w:rsidRPr="00DF79FD">
              <w:t>в</w:t>
            </w:r>
            <w:r w:rsidRPr="00DF79FD">
              <w:rPr>
                <w:spacing w:val="10"/>
              </w:rPr>
              <w:t xml:space="preserve"> </w:t>
            </w:r>
            <w:r w:rsidRPr="00DF79FD">
              <w:rPr>
                <w:spacing w:val="-1"/>
              </w:rPr>
              <w:t>изучении,</w:t>
            </w:r>
            <w:r w:rsidRPr="00DF79FD">
              <w:rPr>
                <w:spacing w:val="10"/>
              </w:rPr>
              <w:t xml:space="preserve"> </w:t>
            </w:r>
            <w:r w:rsidRPr="00DF79FD">
              <w:rPr>
                <w:spacing w:val="-1"/>
              </w:rPr>
              <w:t>раздела,</w:t>
            </w:r>
            <w:r w:rsidRPr="00DF79FD">
              <w:rPr>
                <w:spacing w:val="10"/>
              </w:rPr>
              <w:t xml:space="preserve"> </w:t>
            </w:r>
            <w:r w:rsidRPr="00DF79FD">
              <w:rPr>
                <w:spacing w:val="-1"/>
              </w:rPr>
              <w:t>курса</w:t>
            </w:r>
            <w:r w:rsidRPr="00DF79FD">
              <w:rPr>
                <w:spacing w:val="27"/>
              </w:rPr>
              <w:t xml:space="preserve"> </w:t>
            </w:r>
            <w:r w:rsidRPr="00DF79FD">
              <w:t>в</w:t>
            </w:r>
            <w:r w:rsidRPr="00DF79FD">
              <w:rPr>
                <w:spacing w:val="-1"/>
              </w:rPr>
              <w:t xml:space="preserve"> целом;</w:t>
            </w:r>
            <w:r w:rsidRPr="00DF79FD">
              <w:rPr>
                <w:spacing w:val="1"/>
              </w:rPr>
              <w:t xml:space="preserve"> </w:t>
            </w:r>
            <w:r w:rsidRPr="00DF79FD">
              <w:rPr>
                <w:spacing w:val="-1"/>
              </w:rPr>
              <w:t>цели;</w:t>
            </w:r>
            <w:r w:rsidRPr="00DF79FD">
              <w:rPr>
                <w:spacing w:val="1"/>
              </w:rPr>
              <w:t xml:space="preserve"> </w:t>
            </w:r>
            <w:r w:rsidRPr="00DF79FD">
              <w:rPr>
                <w:spacing w:val="-1"/>
              </w:rPr>
              <w:t>готовность учащихся</w:t>
            </w:r>
            <w:r w:rsidRPr="00DF79FD">
              <w:t xml:space="preserve"> к </w:t>
            </w:r>
            <w:r w:rsidRPr="00DF79FD">
              <w:rPr>
                <w:spacing w:val="-1"/>
              </w:rPr>
              <w:t>усвоению темы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58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2.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710AD3">
            <w:pPr>
              <w:pStyle w:val="TableParagraph"/>
              <w:tabs>
                <w:tab w:val="left" w:pos="1912"/>
                <w:tab w:val="left" w:pos="4330"/>
                <w:tab w:val="left" w:pos="4718"/>
                <w:tab w:val="left" w:pos="6835"/>
              </w:tabs>
              <w:kinsoku w:val="0"/>
              <w:overflowPunct w:val="0"/>
              <w:ind w:left="111" w:right="35"/>
            </w:pPr>
            <w:r>
              <w:rPr>
                <w:spacing w:val="-1"/>
              </w:rPr>
              <w:t>Соотношение</w:t>
            </w:r>
            <w:r w:rsidRPr="00DF79FD">
              <w:rPr>
                <w:spacing w:val="-1"/>
              </w:rPr>
              <w:t xml:space="preserve"> запланированного </w:t>
            </w:r>
            <w:r w:rsidRPr="00DF79FD">
              <w:t xml:space="preserve">и </w:t>
            </w:r>
            <w:r w:rsidRPr="00DF79FD">
              <w:rPr>
                <w:spacing w:val="-1"/>
              </w:rPr>
              <w:t xml:space="preserve">реализованного </w:t>
            </w:r>
            <w:r w:rsidRPr="00DF79FD">
              <w:t>на</w:t>
            </w:r>
            <w:r w:rsidRPr="00DF79FD">
              <w:rPr>
                <w:spacing w:val="27"/>
              </w:rPr>
              <w:t xml:space="preserve"> </w:t>
            </w:r>
            <w:r w:rsidRPr="00DF79FD">
              <w:rPr>
                <w:spacing w:val="-1"/>
              </w:rPr>
              <w:t>уроке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660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3.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710AD3">
            <w:pPr>
              <w:pStyle w:val="TableParagraph"/>
              <w:kinsoku w:val="0"/>
              <w:overflowPunct w:val="0"/>
              <w:ind w:left="111" w:right="36"/>
            </w:pPr>
            <w:r w:rsidRPr="00DF79FD">
              <w:rPr>
                <w:spacing w:val="-1"/>
              </w:rPr>
              <w:t>Методы</w:t>
            </w:r>
            <w:r w:rsidRPr="00DF79FD">
              <w:rPr>
                <w:spacing w:val="35"/>
              </w:rPr>
              <w:t xml:space="preserve"> </w:t>
            </w:r>
            <w:r w:rsidRPr="00DF79FD">
              <w:t>и</w:t>
            </w:r>
            <w:r w:rsidRPr="00DF79FD">
              <w:rPr>
                <w:spacing w:val="35"/>
              </w:rPr>
              <w:t xml:space="preserve"> </w:t>
            </w:r>
            <w:r w:rsidRPr="00DF79FD">
              <w:rPr>
                <w:spacing w:val="-1"/>
              </w:rPr>
              <w:t>приемы,</w:t>
            </w:r>
            <w:r w:rsidRPr="00DF79FD">
              <w:rPr>
                <w:spacing w:val="34"/>
              </w:rPr>
              <w:t xml:space="preserve"> </w:t>
            </w:r>
            <w:r w:rsidRPr="00DF79FD">
              <w:t>их</w:t>
            </w:r>
            <w:r w:rsidRPr="00DF79FD">
              <w:rPr>
                <w:spacing w:val="36"/>
              </w:rPr>
              <w:t xml:space="preserve"> </w:t>
            </w:r>
            <w:r w:rsidRPr="00DF79FD">
              <w:rPr>
                <w:spacing w:val="-1"/>
              </w:rPr>
              <w:t>соответствие</w:t>
            </w:r>
            <w:r w:rsidRPr="00DF79FD">
              <w:rPr>
                <w:spacing w:val="35"/>
              </w:rPr>
              <w:t xml:space="preserve"> </w:t>
            </w:r>
            <w:r w:rsidRPr="00DF79FD">
              <w:rPr>
                <w:spacing w:val="-1"/>
              </w:rPr>
              <w:t>целям</w:t>
            </w:r>
            <w:r w:rsidRPr="00DF79FD">
              <w:rPr>
                <w:spacing w:val="38"/>
              </w:rPr>
              <w:t xml:space="preserve"> </w:t>
            </w:r>
            <w:r w:rsidRPr="00DF79FD">
              <w:t>и</w:t>
            </w:r>
            <w:r w:rsidRPr="00DF79FD">
              <w:rPr>
                <w:spacing w:val="38"/>
              </w:rPr>
              <w:t xml:space="preserve"> </w:t>
            </w:r>
            <w:r w:rsidRPr="00DF79FD">
              <w:rPr>
                <w:spacing w:val="-1"/>
              </w:rPr>
              <w:t>содержанию</w:t>
            </w:r>
            <w:r w:rsidRPr="00DF79FD">
              <w:rPr>
                <w:spacing w:val="27"/>
              </w:rPr>
              <w:t xml:space="preserve"> </w:t>
            </w:r>
            <w:r w:rsidRPr="00DF79FD">
              <w:rPr>
                <w:spacing w:val="-1"/>
              </w:rPr>
              <w:t>урока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33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spacing w:val="1"/>
              </w:rPr>
              <w:t>4.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DF79FD" w:rsidRDefault="00D00CA2" w:rsidP="00710AD3">
            <w:pPr>
              <w:pStyle w:val="TableParagraph"/>
              <w:kinsoku w:val="0"/>
              <w:overflowPunct w:val="0"/>
              <w:ind w:left="111"/>
            </w:pPr>
            <w:r w:rsidRPr="00DF79FD">
              <w:rPr>
                <w:spacing w:val="-1"/>
              </w:rPr>
              <w:t>Результативность урока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 w:right="1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338"/>
        </w:trPr>
        <w:tc>
          <w:tcPr>
            <w:tcW w:w="7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 w:right="28"/>
              <w:jc w:val="right"/>
            </w:pPr>
            <w:r w:rsidRPr="003F20F2">
              <w:rPr>
                <w:b/>
                <w:bCs/>
                <w:spacing w:val="-1"/>
                <w:w w:val="95"/>
              </w:rPr>
              <w:t>ИТОГО: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11"/>
              <w:jc w:val="center"/>
            </w:pPr>
            <w:r w:rsidRPr="003F20F2">
              <w:rPr>
                <w:b/>
                <w:bCs/>
                <w:spacing w:val="-1"/>
              </w:rPr>
              <w:t>0-20</w:t>
            </w: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51"/>
        <w:jc w:val="center"/>
        <w:rPr>
          <w:b/>
          <w:bCs/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51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 заочный тур: к</w:t>
      </w:r>
      <w:r w:rsidRPr="003F20F2">
        <w:rPr>
          <w:b/>
          <w:bCs/>
          <w:spacing w:val="-1"/>
          <w:sz w:val="24"/>
          <w:szCs w:val="24"/>
        </w:rPr>
        <w:t>онкурсное</w:t>
      </w:r>
      <w:r w:rsidRPr="003F20F2">
        <w:rPr>
          <w:b/>
          <w:bCs/>
          <w:sz w:val="24"/>
          <w:szCs w:val="24"/>
        </w:rPr>
        <w:t xml:space="preserve"> </w:t>
      </w:r>
      <w:proofErr w:type="gramStart"/>
      <w:r w:rsidRPr="003F20F2">
        <w:rPr>
          <w:b/>
          <w:bCs/>
          <w:spacing w:val="-1"/>
          <w:sz w:val="24"/>
          <w:szCs w:val="24"/>
        </w:rPr>
        <w:t>задание</w:t>
      </w:r>
      <w:r>
        <w:rPr>
          <w:b/>
          <w:bCs/>
          <w:spacing w:val="-1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</w:t>
      </w:r>
      <w:proofErr w:type="gramEnd"/>
      <w:r w:rsidRPr="003F20F2">
        <w:rPr>
          <w:b/>
          <w:bCs/>
          <w:spacing w:val="-1"/>
          <w:sz w:val="24"/>
          <w:szCs w:val="24"/>
        </w:rPr>
        <w:t>Интернет-ресурс»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p w:rsidR="00D00CA2" w:rsidRPr="00DF79FD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Конкурсное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заочного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этапа </w:t>
      </w:r>
      <w:r w:rsidRPr="003F20F2">
        <w:rPr>
          <w:spacing w:val="-1"/>
          <w:sz w:val="24"/>
          <w:szCs w:val="24"/>
        </w:rPr>
        <w:t>«</w:t>
      </w:r>
      <w:r w:rsidRPr="003F20F2">
        <w:rPr>
          <w:b/>
          <w:bCs/>
          <w:spacing w:val="-1"/>
          <w:sz w:val="24"/>
          <w:szCs w:val="24"/>
        </w:rPr>
        <w:t>Интернет-ресурс»</w:t>
      </w:r>
      <w:r w:rsidRPr="003F20F2">
        <w:rPr>
          <w:b/>
          <w:bCs/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оценивается</w:t>
      </w:r>
      <w:r>
        <w:rPr>
          <w:spacing w:val="-1"/>
          <w:sz w:val="24"/>
          <w:szCs w:val="24"/>
        </w:rPr>
        <w:t xml:space="preserve"> </w:t>
      </w:r>
      <w:r w:rsidR="007B4614">
        <w:rPr>
          <w:sz w:val="24"/>
          <w:szCs w:val="24"/>
        </w:rPr>
        <w:t>с 2</w:t>
      </w:r>
      <w:r w:rsidR="00C640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декабря </w:t>
      </w:r>
      <w:r w:rsidRPr="003F20F2">
        <w:rPr>
          <w:sz w:val="24"/>
          <w:szCs w:val="24"/>
        </w:rPr>
        <w:t xml:space="preserve"> по</w:t>
      </w:r>
      <w:proofErr w:type="gramEnd"/>
      <w:r w:rsidRPr="003F20F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 w:rsidR="007B4614" w:rsidRPr="007B4614">
        <w:rPr>
          <w:spacing w:val="-1"/>
          <w:sz w:val="24"/>
          <w:szCs w:val="24"/>
        </w:rPr>
        <w:t>8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декабря</w:t>
      </w:r>
      <w:r w:rsidRPr="003F20F2">
        <w:rPr>
          <w:spacing w:val="69"/>
          <w:sz w:val="24"/>
          <w:szCs w:val="24"/>
        </w:rPr>
        <w:t xml:space="preserve"> </w:t>
      </w:r>
      <w:r w:rsidRPr="00B447DB">
        <w:rPr>
          <w:spacing w:val="-1"/>
          <w:sz w:val="24"/>
          <w:szCs w:val="24"/>
        </w:rPr>
        <w:t>20</w:t>
      </w:r>
      <w:r>
        <w:rPr>
          <w:spacing w:val="-1"/>
          <w:sz w:val="24"/>
          <w:szCs w:val="24"/>
        </w:rPr>
        <w:t>20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года.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демонстрация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участниками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умения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использовать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информационно-коммуникационных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технологии;</w:t>
      </w:r>
      <w:r w:rsidRPr="003F20F2">
        <w:rPr>
          <w:spacing w:val="1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раскрытие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мотивов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выбора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учительской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профессии,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педагогических принципов </w:t>
      </w:r>
      <w:r w:rsidRPr="003F20F2">
        <w:rPr>
          <w:sz w:val="24"/>
          <w:szCs w:val="24"/>
        </w:rPr>
        <w:t xml:space="preserve">и </w:t>
      </w:r>
      <w:r w:rsidRPr="003F20F2">
        <w:rPr>
          <w:spacing w:val="-1"/>
          <w:sz w:val="24"/>
          <w:szCs w:val="24"/>
        </w:rPr>
        <w:t xml:space="preserve">подходов </w:t>
      </w:r>
      <w:r w:rsidRPr="003F20F2">
        <w:rPr>
          <w:sz w:val="24"/>
          <w:szCs w:val="24"/>
        </w:rPr>
        <w:t>к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обучению </w:t>
      </w:r>
      <w:r w:rsidRPr="003F20F2">
        <w:rPr>
          <w:sz w:val="24"/>
          <w:szCs w:val="24"/>
        </w:rPr>
        <w:t>и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воспитанию.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Формат</w:t>
      </w:r>
      <w:r w:rsidRPr="003F20F2">
        <w:rPr>
          <w:spacing w:val="4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представление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Интернет-ресурса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(личный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профессиональный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z w:val="24"/>
          <w:szCs w:val="24"/>
        </w:rPr>
        <w:t>сайт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или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блог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сайта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Учреждения),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можно</w:t>
      </w:r>
      <w:r w:rsidRPr="003F20F2">
        <w:rPr>
          <w:spacing w:val="5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познакомиться</w:t>
      </w:r>
      <w:r w:rsidRPr="003F20F2">
        <w:rPr>
          <w:spacing w:val="56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5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участником</w:t>
      </w:r>
      <w:r w:rsidRPr="003F20F2">
        <w:rPr>
          <w:spacing w:val="5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53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5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публикуемыми</w:t>
      </w:r>
      <w:r w:rsidRPr="003F20F2">
        <w:rPr>
          <w:spacing w:val="5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им</w:t>
      </w:r>
      <w:r w:rsidRPr="003F20F2">
        <w:rPr>
          <w:spacing w:val="3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материалами.</w:t>
      </w:r>
    </w:p>
    <w:p w:rsidR="00D00CA2" w:rsidRPr="00DF79FD" w:rsidRDefault="00D00CA2" w:rsidP="00D00CA2">
      <w:pPr>
        <w:pStyle w:val="aa"/>
        <w:kinsoku w:val="0"/>
        <w:overflowPunct w:val="0"/>
        <w:ind w:left="0" w:firstLine="709"/>
        <w:jc w:val="both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«Интернет-ресурс»:</w:t>
      </w:r>
    </w:p>
    <w:tbl>
      <w:tblPr>
        <w:tblW w:w="995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09"/>
        <w:gridCol w:w="5528"/>
        <w:gridCol w:w="1560"/>
      </w:tblGrid>
      <w:tr w:rsidR="00D00CA2" w:rsidRPr="003F20F2" w:rsidTr="00710AD3">
        <w:trPr>
          <w:trHeight w:hRule="exact" w:val="7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DF79FD" w:rsidRDefault="00D00CA2" w:rsidP="00710AD3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DF79FD" w:rsidRDefault="00D00CA2" w:rsidP="00710AD3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DF79FD" w:rsidRDefault="00D00CA2" w:rsidP="00710AD3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DF79FD" w:rsidRDefault="00D00CA2" w:rsidP="00710AD3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  <w:spacing w:val="-1"/>
              </w:rPr>
              <w:t>Количество</w:t>
            </w:r>
            <w:r w:rsidRPr="00DF79FD">
              <w:rPr>
                <w:b/>
                <w:bCs/>
                <w:spacing w:val="28"/>
              </w:rPr>
              <w:t xml:space="preserve"> баллов</w:t>
            </w:r>
          </w:p>
        </w:tc>
      </w:tr>
      <w:tr w:rsidR="00D00CA2" w:rsidRPr="003F20F2" w:rsidTr="00710AD3">
        <w:trPr>
          <w:trHeight w:hRule="exact" w:val="22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Содержательное</w:t>
            </w:r>
            <w:r w:rsidRPr="003F20F2">
              <w:rPr>
                <w:spacing w:val="-3"/>
              </w:rPr>
              <w:t xml:space="preserve"> </w:t>
            </w:r>
            <w:r w:rsidRPr="003F20F2">
              <w:rPr>
                <w:spacing w:val="-1"/>
              </w:rPr>
              <w:t>наполнение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ind w:left="142" w:right="147"/>
              <w:jc w:val="both"/>
            </w:pPr>
            <w:r w:rsidRPr="003F20F2">
              <w:t>Полнота информации. Методическая ценность материалов. Разнообразие форматов структурирования (текстовый, графический, звуковой и др.). Комплексность (для разных участников образовательного процесса). Тематическая организованность</w:t>
            </w:r>
          </w:p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142" w:right="147"/>
              <w:jc w:val="both"/>
            </w:pPr>
            <w:r w:rsidRPr="003F20F2">
              <w:t>информации. Научная корректность. Методическая грамотность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710AD3">
        <w:trPr>
          <w:trHeight w:hRule="exact" w:val="19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Навигационные</w:t>
            </w:r>
            <w:r w:rsidRPr="003F20F2">
              <w:t xml:space="preserve"> </w:t>
            </w:r>
            <w:r w:rsidRPr="003F20F2">
              <w:rPr>
                <w:spacing w:val="-1"/>
              </w:rPr>
              <w:t>функции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ind w:left="142" w:right="147"/>
              <w:jc w:val="both"/>
            </w:pPr>
            <w:r w:rsidRPr="003F20F2">
              <w:t>Понятное меню (ру</w:t>
            </w:r>
            <w:r>
              <w:t xml:space="preserve">брикация). Удобство навигации. </w:t>
            </w:r>
            <w:r w:rsidRPr="003F20F2">
              <w:t>Разумная скорость загрузки. Языковая культура. Наличие инструкций и пояснений</w:t>
            </w:r>
            <w:r w:rsidRPr="003F20F2">
              <w:rPr>
                <w:spacing w:val="23"/>
              </w:rPr>
              <w:t xml:space="preserve"> </w:t>
            </w:r>
            <w:r w:rsidRPr="003F20F2">
              <w:t>для</w:t>
            </w:r>
            <w:r w:rsidRPr="003F20F2">
              <w:rPr>
                <w:spacing w:val="23"/>
              </w:rPr>
              <w:t xml:space="preserve"> </w:t>
            </w:r>
            <w:r w:rsidRPr="003F20F2">
              <w:t>пользователей</w:t>
            </w:r>
            <w:r w:rsidRPr="003F20F2">
              <w:rPr>
                <w:spacing w:val="23"/>
              </w:rPr>
              <w:t xml:space="preserve"> </w:t>
            </w:r>
            <w:r w:rsidRPr="003F20F2">
              <w:t>(карты</w:t>
            </w:r>
            <w:r w:rsidRPr="003F20F2">
              <w:rPr>
                <w:spacing w:val="22"/>
              </w:rPr>
              <w:t xml:space="preserve"> </w:t>
            </w:r>
            <w:r w:rsidRPr="003F20F2">
              <w:t>сайта,</w:t>
            </w:r>
            <w:r w:rsidRPr="003F20F2">
              <w:rPr>
                <w:spacing w:val="25"/>
              </w:rPr>
              <w:t xml:space="preserve"> </w:t>
            </w:r>
            <w:r w:rsidRPr="003F20F2">
              <w:t>навигатор,</w:t>
            </w:r>
            <w:r w:rsidRPr="003F20F2">
              <w:rPr>
                <w:spacing w:val="22"/>
              </w:rPr>
              <w:t xml:space="preserve"> </w:t>
            </w:r>
            <w:r w:rsidRPr="003F20F2">
              <w:t>подсказки, помощь). Защищенность пользователей. Адекватность образовательным целям.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710AD3">
        <w:trPr>
          <w:trHeight w:hRule="exact" w:val="25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Визуальное</w:t>
            </w:r>
            <w:r w:rsidRPr="003F20F2">
              <w:t xml:space="preserve"> </w:t>
            </w:r>
            <w:r w:rsidRPr="003F20F2">
              <w:rPr>
                <w:spacing w:val="-1"/>
              </w:rPr>
              <w:t>оформление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ind w:left="142" w:right="147"/>
              <w:jc w:val="both"/>
            </w:pPr>
            <w:r w:rsidRPr="003F20F2">
              <w:t>Разнообразие форм для обратной связи. Доступность обратной связи. Наличие контактных данных. Пространство для форумов и обсуждений. Удобство использования механизмов обратной связи. Систематичность и адресная помощь (ответы на вопросы, комментарии). Регулярность обратной связи и количество вовлеченных пользователей (наличие информации о посещении сайта).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710AD3">
        <w:trPr>
          <w:trHeight w:hRule="exact" w:val="22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Функциональность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ind w:left="142" w:right="147"/>
              <w:jc w:val="both"/>
            </w:pPr>
            <w:r w:rsidRPr="003F20F2">
              <w:t>Регулярность обновления информации. Связь информации с текущими событиями. Наличие информации о нормативно-правовой базе</w:t>
            </w:r>
            <w:r w:rsidRPr="003F20F2">
              <w:rPr>
                <w:spacing w:val="10"/>
              </w:rPr>
              <w:t xml:space="preserve"> </w:t>
            </w:r>
            <w:r w:rsidRPr="003F20F2">
              <w:t>образования.</w:t>
            </w:r>
            <w:r w:rsidRPr="003F20F2">
              <w:rPr>
                <w:spacing w:val="10"/>
              </w:rPr>
              <w:t xml:space="preserve"> </w:t>
            </w:r>
            <w:r w:rsidRPr="003F20F2">
              <w:t>Нестандартность</w:t>
            </w:r>
            <w:r w:rsidRPr="003F20F2">
              <w:rPr>
                <w:spacing w:val="11"/>
              </w:rPr>
              <w:t xml:space="preserve"> </w:t>
            </w:r>
            <w:r w:rsidRPr="003F20F2">
              <w:t>информации.</w:t>
            </w:r>
            <w:r w:rsidRPr="003F20F2">
              <w:rPr>
                <w:spacing w:val="10"/>
              </w:rPr>
              <w:t xml:space="preserve"> </w:t>
            </w:r>
            <w:r w:rsidRPr="003F20F2">
              <w:t>Возможности создания детско-взрослых виртуальных сообществ. Наличие возможностей использования информации для лиц</w:t>
            </w:r>
            <w:r w:rsidRPr="003F20F2">
              <w:rPr>
                <w:spacing w:val="58"/>
              </w:rPr>
              <w:t xml:space="preserve"> </w:t>
            </w:r>
            <w:r w:rsidRPr="003F20F2">
              <w:t>с ограниченными</w:t>
            </w:r>
            <w:r>
              <w:t xml:space="preserve"> возможностями здоровья.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710AD3">
        <w:trPr>
          <w:trHeight w:hRule="exact" w:val="2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Интерактивность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ind w:left="142" w:right="147"/>
              <w:jc w:val="both"/>
            </w:pPr>
            <w:r w:rsidRPr="003F20F2">
              <w:t xml:space="preserve"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 Корректность обработки графики. Сбалансированность разных способов структурирования информации. Учет требований </w:t>
            </w:r>
            <w:proofErr w:type="spellStart"/>
            <w:r w:rsidRPr="003F20F2">
              <w:t>здоровьесбережения</w:t>
            </w:r>
            <w:proofErr w:type="spellEnd"/>
            <w:r w:rsidRPr="003F20F2">
              <w:t xml:space="preserve"> в дизайне.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D00CA2" w:rsidRPr="003F20F2" w:rsidTr="00710AD3">
        <w:trPr>
          <w:trHeight w:hRule="exact" w:val="338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right"/>
            </w:pPr>
            <w:r w:rsidRPr="003F20F2">
              <w:rPr>
                <w:b/>
                <w:bCs/>
                <w:spacing w:val="-1"/>
                <w:w w:val="95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b/>
                <w:bCs/>
                <w:spacing w:val="-1"/>
              </w:rPr>
              <w:t>0-20</w:t>
            </w: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222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Сроки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разработки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сайта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</w:t>
      </w:r>
      <w:r w:rsidR="007B4614" w:rsidRPr="007B4614">
        <w:rPr>
          <w:spacing w:val="-1"/>
          <w:sz w:val="24"/>
          <w:szCs w:val="24"/>
        </w:rPr>
        <w:t xml:space="preserve"> 23</w:t>
      </w:r>
      <w:r>
        <w:rPr>
          <w:spacing w:val="-1"/>
          <w:sz w:val="24"/>
          <w:szCs w:val="24"/>
        </w:rPr>
        <w:t>.</w:t>
      </w:r>
      <w:r w:rsidR="007B4614" w:rsidRPr="007B4614">
        <w:rPr>
          <w:spacing w:val="-1"/>
          <w:sz w:val="24"/>
          <w:szCs w:val="24"/>
        </w:rPr>
        <w:t>12/</w:t>
      </w:r>
      <w:r w:rsidRPr="003F20F2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2020 </w:t>
      </w:r>
      <w:r w:rsidRPr="003F20F2">
        <w:rPr>
          <w:spacing w:val="-1"/>
          <w:sz w:val="24"/>
          <w:szCs w:val="24"/>
        </w:rPr>
        <w:t>года.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1"/>
        <w:widowControl w:val="0"/>
        <w:numPr>
          <w:ilvl w:val="0"/>
          <w:numId w:val="1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t>Конкурсные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очного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этапа</w:t>
      </w:r>
    </w:p>
    <w:p w:rsidR="00D00CA2" w:rsidRPr="003F20F2" w:rsidRDefault="00D00CA2" w:rsidP="00D00CA2">
      <w:pPr>
        <w:pStyle w:val="aa"/>
        <w:kinsoku w:val="0"/>
        <w:overflowPunct w:val="0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pacing w:val="-1"/>
          <w:sz w:val="24"/>
          <w:szCs w:val="24"/>
        </w:rPr>
        <w:t xml:space="preserve">первый 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очный</w:t>
      </w:r>
      <w:proofErr w:type="gramEnd"/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тур: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эссе</w:t>
      </w:r>
      <w:r w:rsidRPr="003F20F2">
        <w:rPr>
          <w:b/>
          <w:bCs/>
          <w:spacing w:val="-3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«Я</w:t>
      </w:r>
      <w:r w:rsidRPr="003F20F2">
        <w:rPr>
          <w:b/>
          <w:bCs/>
          <w:spacing w:val="-2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–</w:t>
      </w:r>
      <w:r w:rsidRPr="003F20F2">
        <w:rPr>
          <w:b/>
          <w:bCs/>
          <w:spacing w:val="-2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учитель», «Мастер-класс».</w:t>
      </w:r>
    </w:p>
    <w:p w:rsidR="00D00CA2" w:rsidRPr="003F20F2" w:rsidRDefault="00D00CA2" w:rsidP="00D00CA2">
      <w:pPr>
        <w:pStyle w:val="aa"/>
        <w:kinsoku w:val="0"/>
        <w:overflowPunct w:val="0"/>
        <w:ind w:left="999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Сроки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проведения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19, 20-21</w:t>
      </w:r>
      <w:r w:rsidRPr="003F20F2">
        <w:rPr>
          <w:b/>
          <w:sz w:val="24"/>
          <w:szCs w:val="24"/>
        </w:rPr>
        <w:t xml:space="preserve"> января </w:t>
      </w:r>
      <w:r>
        <w:rPr>
          <w:b/>
          <w:bCs/>
          <w:spacing w:val="-1"/>
          <w:sz w:val="24"/>
          <w:szCs w:val="24"/>
        </w:rPr>
        <w:t>2021</w:t>
      </w:r>
      <w:r w:rsidRPr="003F20F2">
        <w:rPr>
          <w:b/>
          <w:bCs/>
          <w:spacing w:val="2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г.</w:t>
      </w:r>
    </w:p>
    <w:p w:rsidR="00D00CA2" w:rsidRPr="003F20F2" w:rsidRDefault="00D00CA2" w:rsidP="00D00CA2">
      <w:pPr>
        <w:pStyle w:val="aa"/>
        <w:kinsoku w:val="0"/>
        <w:overflowPunct w:val="0"/>
        <w:ind w:left="222" w:right="108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Конкурсное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z w:val="24"/>
          <w:szCs w:val="24"/>
        </w:rPr>
        <w:t>эссе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«Я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учитель»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пишет</w:t>
      </w:r>
      <w:r w:rsidRPr="003F20F2"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3F20F2">
        <w:rPr>
          <w:sz w:val="24"/>
          <w:szCs w:val="24"/>
        </w:rPr>
        <w:t xml:space="preserve"> января</w:t>
      </w:r>
      <w:r w:rsidRPr="003F20F2">
        <w:rPr>
          <w:spacing w:val="26"/>
          <w:sz w:val="24"/>
          <w:szCs w:val="24"/>
        </w:rPr>
        <w:t xml:space="preserve"> </w:t>
      </w:r>
      <w:r w:rsidRPr="003F20F2">
        <w:rPr>
          <w:sz w:val="24"/>
          <w:szCs w:val="24"/>
        </w:rPr>
        <w:t>во</w:t>
      </w:r>
      <w:r w:rsidRPr="003F20F2">
        <w:rPr>
          <w:spacing w:val="2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второй</w:t>
      </w:r>
      <w:r w:rsidRPr="003F20F2">
        <w:rPr>
          <w:spacing w:val="2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половине</w:t>
      </w:r>
      <w:r w:rsidRPr="003F20F2">
        <w:rPr>
          <w:spacing w:val="2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дня</w:t>
      </w:r>
      <w:r w:rsidRPr="003F20F2">
        <w:rPr>
          <w:spacing w:val="27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течение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двух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астрономических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часов.</w:t>
      </w:r>
    </w:p>
    <w:p w:rsidR="00D00CA2" w:rsidRDefault="00D00CA2" w:rsidP="00D00CA2">
      <w:pPr>
        <w:pStyle w:val="aa"/>
        <w:kinsoku w:val="0"/>
        <w:overflowPunct w:val="0"/>
        <w:ind w:left="222" w:right="108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раскрыть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мотивы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выбора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учительской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профессии,</w:t>
      </w:r>
      <w:r w:rsidRPr="003F20F2">
        <w:rPr>
          <w:spacing w:val="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понимание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миссии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педагога,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отразить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реализуемые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педагогической</w:t>
      </w:r>
      <w:r w:rsidRPr="003F20F2">
        <w:rPr>
          <w:spacing w:val="5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практике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принципы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подходы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z w:val="24"/>
          <w:szCs w:val="24"/>
        </w:rPr>
        <w:t>к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образованию,</w:t>
      </w:r>
      <w:r w:rsidRPr="003F20F2">
        <w:rPr>
          <w:spacing w:val="3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показать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умение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видеть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современные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проблемы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образовательной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сфере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возможные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пути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их</w:t>
      </w:r>
      <w:r w:rsidRPr="003F20F2">
        <w:rPr>
          <w:spacing w:val="2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решения.</w:t>
      </w:r>
    </w:p>
    <w:p w:rsidR="00D00CA2" w:rsidRPr="003F20F2" w:rsidRDefault="00D00CA2" w:rsidP="00D00CA2">
      <w:pPr>
        <w:pStyle w:val="aa"/>
        <w:kinsoku w:val="0"/>
        <w:overflowPunct w:val="0"/>
        <w:ind w:left="222" w:right="108" w:firstLine="70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center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эссе</w:t>
      </w:r>
      <w:r w:rsidRPr="003F20F2">
        <w:rPr>
          <w:b/>
          <w:bCs/>
          <w:sz w:val="24"/>
          <w:szCs w:val="24"/>
        </w:rPr>
        <w:t xml:space="preserve"> «Я</w:t>
      </w:r>
      <w:r w:rsidRPr="003F20F2">
        <w:rPr>
          <w:b/>
          <w:bCs/>
          <w:spacing w:val="-1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–</w:t>
      </w:r>
      <w:r w:rsidRPr="003F20F2">
        <w:rPr>
          <w:b/>
          <w:bCs/>
          <w:spacing w:val="-2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учитель»:</w:t>
      </w:r>
    </w:p>
    <w:tbl>
      <w:tblPr>
        <w:tblStyle w:val="TableNormal"/>
        <w:tblW w:w="106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452"/>
        <w:gridCol w:w="1348"/>
      </w:tblGrid>
      <w:tr w:rsidR="00D00CA2" w:rsidRPr="003F20F2" w:rsidTr="00710AD3">
        <w:trPr>
          <w:trHeight w:val="278"/>
        </w:trPr>
        <w:tc>
          <w:tcPr>
            <w:tcW w:w="2804" w:type="dxa"/>
          </w:tcPr>
          <w:p w:rsidR="00D00CA2" w:rsidRPr="003F20F2" w:rsidRDefault="00D00CA2" w:rsidP="00710AD3">
            <w:pPr>
              <w:pStyle w:val="TableParagraph"/>
              <w:ind w:left="42"/>
              <w:jc w:val="center"/>
              <w:rPr>
                <w:b/>
              </w:rPr>
            </w:pPr>
            <w:proofErr w:type="spellStart"/>
            <w:r w:rsidRPr="003F20F2">
              <w:rPr>
                <w:b/>
              </w:rPr>
              <w:t>Критерии</w:t>
            </w:r>
            <w:proofErr w:type="spellEnd"/>
          </w:p>
        </w:tc>
        <w:tc>
          <w:tcPr>
            <w:tcW w:w="6452" w:type="dxa"/>
          </w:tcPr>
          <w:p w:rsidR="00D00CA2" w:rsidRPr="003F20F2" w:rsidRDefault="00D00CA2" w:rsidP="00710AD3">
            <w:pPr>
              <w:pStyle w:val="TableParagraph"/>
              <w:ind w:left="42"/>
              <w:jc w:val="center"/>
              <w:rPr>
                <w:b/>
              </w:rPr>
            </w:pPr>
            <w:proofErr w:type="spellStart"/>
            <w:r w:rsidRPr="003F20F2">
              <w:rPr>
                <w:b/>
              </w:rPr>
              <w:t>Показатели</w:t>
            </w:r>
            <w:proofErr w:type="spellEnd"/>
          </w:p>
        </w:tc>
        <w:tc>
          <w:tcPr>
            <w:tcW w:w="1348" w:type="dxa"/>
          </w:tcPr>
          <w:p w:rsidR="00D00CA2" w:rsidRPr="003F20F2" w:rsidRDefault="00D00CA2" w:rsidP="00710AD3">
            <w:pPr>
              <w:pStyle w:val="TableParagraph"/>
              <w:ind w:left="42"/>
              <w:jc w:val="center"/>
              <w:rPr>
                <w:b/>
                <w:lang w:val="ru-RU"/>
              </w:rPr>
            </w:pPr>
            <w:r w:rsidRPr="003F20F2">
              <w:rPr>
                <w:b/>
                <w:lang w:val="ru-RU"/>
              </w:rPr>
              <w:t>Баллы</w:t>
            </w:r>
          </w:p>
        </w:tc>
      </w:tr>
      <w:tr w:rsidR="00D00CA2" w:rsidRPr="003F20F2" w:rsidTr="00710AD3">
        <w:trPr>
          <w:trHeight w:val="1104"/>
        </w:trPr>
        <w:tc>
          <w:tcPr>
            <w:tcW w:w="2804" w:type="dxa"/>
          </w:tcPr>
          <w:p w:rsidR="00D00CA2" w:rsidRPr="003F20F2" w:rsidRDefault="00D00CA2" w:rsidP="00710AD3">
            <w:pPr>
              <w:pStyle w:val="TableParagraph"/>
              <w:ind w:left="42" w:right="219"/>
              <w:jc w:val="center"/>
            </w:pPr>
            <w:proofErr w:type="spellStart"/>
            <w:r w:rsidRPr="003F20F2">
              <w:t>Языковая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грамотность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текста</w:t>
            </w:r>
            <w:proofErr w:type="spellEnd"/>
          </w:p>
        </w:tc>
        <w:tc>
          <w:tcPr>
            <w:tcW w:w="6452" w:type="dxa"/>
          </w:tcPr>
          <w:p w:rsidR="00D00CA2" w:rsidRPr="003F20F2" w:rsidRDefault="00D00CA2" w:rsidP="00710AD3">
            <w:pPr>
              <w:pStyle w:val="TableParagraph"/>
              <w:ind w:left="107" w:right="99"/>
              <w:jc w:val="both"/>
            </w:pPr>
            <w:r w:rsidRPr="003F20F2">
              <w:rPr>
                <w:lang w:val="ru-RU"/>
              </w:rPr>
              <w:t xml:space="preserve">Грамотность в области грамматики, орфографии и пунктуации. Культура письменной речи. Понимание лексического значения слов. </w:t>
            </w:r>
            <w:proofErr w:type="spellStart"/>
            <w:r w:rsidRPr="003F20F2">
              <w:t>Соблюдение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логики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изложения</w:t>
            </w:r>
            <w:proofErr w:type="spellEnd"/>
            <w:r w:rsidRPr="003F20F2">
              <w:t xml:space="preserve">. </w:t>
            </w:r>
            <w:proofErr w:type="spellStart"/>
            <w:r w:rsidRPr="003F20F2">
              <w:t>Корректность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использования</w:t>
            </w:r>
            <w:proofErr w:type="spellEnd"/>
            <w:r w:rsidRPr="003F20F2">
              <w:rPr>
                <w:lang w:val="ru-RU"/>
              </w:rPr>
              <w:t xml:space="preserve"> </w:t>
            </w:r>
            <w:proofErr w:type="spellStart"/>
            <w:r w:rsidRPr="003F20F2">
              <w:t>терминологии</w:t>
            </w:r>
            <w:proofErr w:type="spellEnd"/>
            <w:r w:rsidRPr="003F20F2">
              <w:t>.</w:t>
            </w:r>
          </w:p>
        </w:tc>
        <w:tc>
          <w:tcPr>
            <w:tcW w:w="1348" w:type="dxa"/>
          </w:tcPr>
          <w:p w:rsidR="00D00CA2" w:rsidRPr="003F20F2" w:rsidRDefault="00D00CA2" w:rsidP="00710AD3">
            <w:pPr>
              <w:pStyle w:val="TableParagraph"/>
              <w:ind w:left="107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379"/>
        </w:trPr>
        <w:tc>
          <w:tcPr>
            <w:tcW w:w="2804" w:type="dxa"/>
          </w:tcPr>
          <w:p w:rsidR="00D00CA2" w:rsidRPr="003F20F2" w:rsidRDefault="00D00CA2" w:rsidP="00710AD3">
            <w:pPr>
              <w:pStyle w:val="TableParagraph"/>
              <w:ind w:left="42" w:right="686"/>
              <w:jc w:val="center"/>
            </w:pPr>
            <w:proofErr w:type="spellStart"/>
            <w:r w:rsidRPr="003F20F2">
              <w:t>Обоснование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актуальности</w:t>
            </w:r>
            <w:proofErr w:type="spellEnd"/>
          </w:p>
        </w:tc>
        <w:tc>
          <w:tcPr>
            <w:tcW w:w="6452" w:type="dxa"/>
          </w:tcPr>
          <w:p w:rsidR="00D00CA2" w:rsidRPr="003F20F2" w:rsidRDefault="00D00CA2" w:rsidP="00710AD3">
            <w:pPr>
              <w:pStyle w:val="TableParagraph"/>
              <w:ind w:left="107" w:right="102"/>
              <w:jc w:val="both"/>
            </w:pPr>
            <w:r w:rsidRPr="003F20F2">
              <w:rPr>
                <w:lang w:val="ru-RU"/>
              </w:rPr>
              <w:t xml:space="preserve">Профессиональный кругозор и широта взгляда. Понимание современных тенденций развития образования. Опора на вызовы времени и запросы социума. Использование примеров из собственной педагогической практики. </w:t>
            </w:r>
            <w:proofErr w:type="spellStart"/>
            <w:r w:rsidRPr="003F20F2">
              <w:t>Глубокое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понимание</w:t>
            </w:r>
            <w:proofErr w:type="spellEnd"/>
            <w:r w:rsidRPr="003F20F2">
              <w:rPr>
                <w:lang w:val="ru-RU"/>
              </w:rPr>
              <w:t xml:space="preserve"> </w:t>
            </w:r>
            <w:proofErr w:type="spellStart"/>
            <w:r w:rsidRPr="003F20F2">
              <w:t>рассматриваемых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вопросов</w:t>
            </w:r>
            <w:proofErr w:type="spellEnd"/>
            <w:r w:rsidRPr="003F20F2">
              <w:t>.</w:t>
            </w:r>
          </w:p>
        </w:tc>
        <w:tc>
          <w:tcPr>
            <w:tcW w:w="1348" w:type="dxa"/>
          </w:tcPr>
          <w:p w:rsidR="00D00CA2" w:rsidRPr="003F20F2" w:rsidRDefault="00D00CA2" w:rsidP="00710AD3">
            <w:pPr>
              <w:pStyle w:val="TableParagraph"/>
              <w:ind w:left="107" w:right="102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379"/>
        </w:trPr>
        <w:tc>
          <w:tcPr>
            <w:tcW w:w="2804" w:type="dxa"/>
          </w:tcPr>
          <w:p w:rsidR="00D00CA2" w:rsidRPr="003F20F2" w:rsidRDefault="00D00CA2" w:rsidP="00710AD3">
            <w:pPr>
              <w:pStyle w:val="TableParagraph"/>
              <w:ind w:left="42" w:right="558"/>
              <w:jc w:val="center"/>
            </w:pPr>
            <w:proofErr w:type="spellStart"/>
            <w:r w:rsidRPr="003F20F2">
              <w:t>Ценностная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направленность</w:t>
            </w:r>
            <w:proofErr w:type="spellEnd"/>
          </w:p>
        </w:tc>
        <w:tc>
          <w:tcPr>
            <w:tcW w:w="6452" w:type="dxa"/>
          </w:tcPr>
          <w:p w:rsidR="00D00CA2" w:rsidRPr="003F20F2" w:rsidRDefault="00D00CA2" w:rsidP="00710AD3">
            <w:pPr>
              <w:pStyle w:val="TableParagraph"/>
              <w:ind w:left="107" w:right="101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Понимание ценностных ориентиров современной системы образования и наличие собственной мировоззренческой позиции. Внимание к вопросам воспитания. Обращение внимание на развитие гражданских качеств обучающихся. Отделение значимого от второстепенного.</w:t>
            </w:r>
          </w:p>
        </w:tc>
        <w:tc>
          <w:tcPr>
            <w:tcW w:w="1348" w:type="dxa"/>
          </w:tcPr>
          <w:p w:rsidR="00D00CA2" w:rsidRPr="003F20F2" w:rsidRDefault="00D00CA2" w:rsidP="00710AD3">
            <w:pPr>
              <w:pStyle w:val="TableParagraph"/>
              <w:ind w:left="107" w:right="101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103"/>
        </w:trPr>
        <w:tc>
          <w:tcPr>
            <w:tcW w:w="2804" w:type="dxa"/>
          </w:tcPr>
          <w:p w:rsidR="00D00CA2" w:rsidRPr="003F20F2" w:rsidRDefault="00D00CA2" w:rsidP="00710AD3">
            <w:pPr>
              <w:pStyle w:val="TableParagraph"/>
              <w:ind w:left="42" w:right="231"/>
              <w:jc w:val="center"/>
            </w:pPr>
            <w:proofErr w:type="spellStart"/>
            <w:r w:rsidRPr="003F20F2">
              <w:t>Аргументированность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позиции</w:t>
            </w:r>
            <w:proofErr w:type="spellEnd"/>
          </w:p>
        </w:tc>
        <w:tc>
          <w:tcPr>
            <w:tcW w:w="6452" w:type="dxa"/>
          </w:tcPr>
          <w:p w:rsidR="00D00CA2" w:rsidRPr="003F20F2" w:rsidRDefault="00D00CA2" w:rsidP="00710AD3">
            <w:pPr>
              <w:pStyle w:val="TableParagraph"/>
              <w:tabs>
                <w:tab w:val="left" w:pos="1390"/>
                <w:tab w:val="left" w:pos="1949"/>
                <w:tab w:val="left" w:pos="3234"/>
                <w:tab w:val="left" w:pos="4095"/>
                <w:tab w:val="left" w:pos="4632"/>
                <w:tab w:val="left" w:pos="5428"/>
                <w:tab w:val="left" w:pos="5704"/>
                <w:tab w:val="left" w:pos="6287"/>
              </w:tabs>
              <w:ind w:left="107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Четкость аргументации, отделение фактов от мнений. Использование иллюстрирующих примеров. Обоснованность положений. Понимание причинно-следственных связей. Взаимосвязь</w:t>
            </w:r>
            <w:r w:rsidRPr="003F20F2">
              <w:rPr>
                <w:spacing w:val="36"/>
                <w:lang w:val="ru-RU"/>
              </w:rPr>
              <w:t xml:space="preserve"> </w:t>
            </w:r>
            <w:r w:rsidRPr="003F20F2">
              <w:rPr>
                <w:lang w:val="ru-RU"/>
              </w:rPr>
              <w:t>элементов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>в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>общей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>композиции</w:t>
            </w:r>
            <w:r w:rsidRPr="003F20F2">
              <w:rPr>
                <w:spacing w:val="31"/>
                <w:lang w:val="ru-RU"/>
              </w:rPr>
              <w:t xml:space="preserve"> </w:t>
            </w:r>
            <w:r w:rsidRPr="003F20F2">
              <w:rPr>
                <w:lang w:val="ru-RU"/>
              </w:rPr>
              <w:t>и</w:t>
            </w:r>
            <w:r w:rsidRPr="003F20F2">
              <w:rPr>
                <w:spacing w:val="36"/>
                <w:lang w:val="ru-RU"/>
              </w:rPr>
              <w:t xml:space="preserve"> </w:t>
            </w:r>
            <w:r w:rsidRPr="003F20F2">
              <w:rPr>
                <w:lang w:val="ru-RU"/>
              </w:rPr>
              <w:t>структуре</w:t>
            </w:r>
            <w:r w:rsidRPr="003F20F2">
              <w:rPr>
                <w:spacing w:val="35"/>
                <w:lang w:val="ru-RU"/>
              </w:rPr>
              <w:t xml:space="preserve"> </w:t>
            </w:r>
            <w:r w:rsidRPr="003F20F2">
              <w:rPr>
                <w:lang w:val="ru-RU"/>
              </w:rPr>
              <w:t xml:space="preserve">работы. </w:t>
            </w:r>
            <w:proofErr w:type="spellStart"/>
            <w:r w:rsidRPr="003F20F2">
              <w:t>Наличие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выводов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обобщений</w:t>
            </w:r>
            <w:proofErr w:type="spellEnd"/>
            <w:r w:rsidRPr="003F20F2">
              <w:t>.</w:t>
            </w:r>
          </w:p>
        </w:tc>
        <w:tc>
          <w:tcPr>
            <w:tcW w:w="1348" w:type="dxa"/>
          </w:tcPr>
          <w:p w:rsidR="00D00CA2" w:rsidRPr="003F20F2" w:rsidRDefault="00D00CA2" w:rsidP="00710AD3">
            <w:pPr>
              <w:pStyle w:val="TableParagraph"/>
              <w:tabs>
                <w:tab w:val="left" w:pos="1390"/>
                <w:tab w:val="left" w:pos="1949"/>
                <w:tab w:val="left" w:pos="3234"/>
                <w:tab w:val="left" w:pos="4095"/>
                <w:tab w:val="left" w:pos="4632"/>
                <w:tab w:val="left" w:pos="5428"/>
                <w:tab w:val="left" w:pos="5704"/>
                <w:tab w:val="left" w:pos="6287"/>
              </w:tabs>
              <w:ind w:left="107" w:right="96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</w:tbl>
    <w:p w:rsidR="00D00CA2" w:rsidRPr="003F20F2" w:rsidRDefault="00D00CA2" w:rsidP="00D00CA2">
      <w:pPr>
        <w:sectPr w:rsidR="00D00CA2" w:rsidRPr="003F20F2">
          <w:headerReference w:type="default" r:id="rId12"/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af0"/>
        <w:tblW w:w="10490" w:type="dxa"/>
        <w:tblInd w:w="250" w:type="dxa"/>
        <w:tblLook w:val="04A0" w:firstRow="1" w:lastRow="0" w:firstColumn="1" w:lastColumn="0" w:noHBand="0" w:noVBand="1"/>
      </w:tblPr>
      <w:tblGrid>
        <w:gridCol w:w="2990"/>
        <w:gridCol w:w="6225"/>
        <w:gridCol w:w="1275"/>
      </w:tblGrid>
      <w:tr w:rsidR="00D00CA2" w:rsidRPr="003F20F2" w:rsidTr="00710AD3">
        <w:tc>
          <w:tcPr>
            <w:tcW w:w="2990" w:type="dxa"/>
          </w:tcPr>
          <w:p w:rsidR="00D00CA2" w:rsidRPr="003F20F2" w:rsidRDefault="00D00CA2" w:rsidP="00710AD3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3F20F2">
              <w:rPr>
                <w:sz w:val="24"/>
                <w:szCs w:val="24"/>
              </w:rPr>
              <w:lastRenderedPageBreak/>
              <w:t>Формулирование проблем и видение путей их решения</w:t>
            </w:r>
          </w:p>
        </w:tc>
        <w:tc>
          <w:tcPr>
            <w:tcW w:w="6225" w:type="dxa"/>
          </w:tcPr>
          <w:p w:rsidR="00D00CA2" w:rsidRPr="003F20F2" w:rsidRDefault="00D00CA2" w:rsidP="00710AD3">
            <w:pPr>
              <w:pStyle w:val="TableParagraph"/>
              <w:ind w:left="107" w:right="101"/>
              <w:jc w:val="both"/>
              <w:rPr>
                <w:b/>
              </w:rPr>
            </w:pPr>
            <w:r w:rsidRPr="003F20F2">
              <w:t>Четкость и обоснованность при определении существующих проблем. Способность выделять значимое и конструктивность. Собственные находки и оригинальные суждения (предложения). Нестандартность и реалистичность предлагаемых решений.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3F20F2">
              <w:rPr>
                <w:sz w:val="24"/>
                <w:szCs w:val="24"/>
              </w:rPr>
              <w:t>0-5</w:t>
            </w:r>
          </w:p>
        </w:tc>
      </w:tr>
      <w:tr w:rsidR="00D00CA2" w:rsidRPr="003F20F2" w:rsidTr="00710AD3">
        <w:tc>
          <w:tcPr>
            <w:tcW w:w="2990" w:type="dxa"/>
          </w:tcPr>
          <w:p w:rsidR="00D00CA2" w:rsidRPr="003F20F2" w:rsidRDefault="00D00CA2" w:rsidP="00710AD3">
            <w:pPr>
              <w:pStyle w:val="TableParagraph"/>
              <w:jc w:val="center"/>
            </w:pPr>
            <w:proofErr w:type="spellStart"/>
            <w:r w:rsidRPr="003F20F2">
              <w:t>Рефлексивность</w:t>
            </w:r>
            <w:proofErr w:type="spellEnd"/>
          </w:p>
        </w:tc>
        <w:tc>
          <w:tcPr>
            <w:tcW w:w="6225" w:type="dxa"/>
          </w:tcPr>
          <w:p w:rsidR="00D00CA2" w:rsidRPr="003F20F2" w:rsidRDefault="00D00CA2" w:rsidP="00710AD3">
            <w:pPr>
              <w:pStyle w:val="TableParagraph"/>
              <w:ind w:left="107" w:right="97"/>
              <w:jc w:val="both"/>
            </w:pPr>
            <w:r w:rsidRPr="003F20F2">
              <w:t>Понимание смысла педагогической деятельности (способность к самоанализу). Анализ и оценка собственного видения роли образования. Опора на опыт. Способность находить проблемные зоны и точки роста в своем профессиональном и личностном развитии.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ind w:left="107" w:right="97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c>
          <w:tcPr>
            <w:tcW w:w="2990" w:type="dxa"/>
          </w:tcPr>
          <w:p w:rsidR="00D00CA2" w:rsidRPr="003F20F2" w:rsidRDefault="00D00CA2" w:rsidP="00710AD3">
            <w:pPr>
              <w:pStyle w:val="TableParagraph"/>
              <w:ind w:right="533"/>
              <w:jc w:val="center"/>
            </w:pPr>
            <w:r w:rsidRPr="003F20F2">
              <w:t>Оригинальность изложения</w:t>
            </w:r>
          </w:p>
        </w:tc>
        <w:tc>
          <w:tcPr>
            <w:tcW w:w="6225" w:type="dxa"/>
          </w:tcPr>
          <w:p w:rsidR="00D00CA2" w:rsidRPr="003F20F2" w:rsidRDefault="00D00CA2" w:rsidP="00710AD3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both"/>
            </w:pPr>
            <w:r w:rsidRPr="003F20F2">
              <w:t>Художественный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стиль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и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нестандартность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изложения. Эмоциональное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воздействие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текста.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Яркость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и</w:t>
            </w:r>
            <w:r w:rsidRPr="003F20F2">
              <w:rPr>
                <w:lang w:eastAsia="en-US"/>
              </w:rPr>
              <w:t xml:space="preserve"> </w:t>
            </w:r>
            <w:r w:rsidRPr="003F20F2">
              <w:t>образность изложения. Ясность и целостность изложения.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c>
          <w:tcPr>
            <w:tcW w:w="9215" w:type="dxa"/>
            <w:gridSpan w:val="2"/>
          </w:tcPr>
          <w:p w:rsidR="00D00CA2" w:rsidRPr="003F20F2" w:rsidRDefault="00D00CA2" w:rsidP="00710AD3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right"/>
            </w:pPr>
            <w:r w:rsidRPr="003F20F2">
              <w:t>ИТОГО</w:t>
            </w:r>
          </w:p>
        </w:tc>
        <w:tc>
          <w:tcPr>
            <w:tcW w:w="1275" w:type="dxa"/>
          </w:tcPr>
          <w:p w:rsidR="00D00CA2" w:rsidRPr="003F20F2" w:rsidRDefault="00D00CA2" w:rsidP="00710AD3">
            <w:pPr>
              <w:pStyle w:val="TableParagraph"/>
              <w:tabs>
                <w:tab w:val="left" w:pos="1999"/>
                <w:tab w:val="left" w:pos="2306"/>
                <w:tab w:val="left" w:pos="3291"/>
                <w:tab w:val="left" w:pos="3510"/>
                <w:tab w:val="left" w:pos="3836"/>
                <w:tab w:val="left" w:pos="4481"/>
                <w:tab w:val="left" w:pos="5586"/>
                <w:tab w:val="left" w:pos="5953"/>
              </w:tabs>
              <w:ind w:left="107" w:right="101"/>
              <w:jc w:val="center"/>
            </w:pPr>
            <w:r w:rsidRPr="003F20F2">
              <w:t>35</w:t>
            </w:r>
          </w:p>
        </w:tc>
      </w:tr>
    </w:tbl>
    <w:p w:rsidR="00D00CA2" w:rsidRPr="003F20F2" w:rsidRDefault="00D00CA2" w:rsidP="00D00CA2">
      <w:pPr>
        <w:pStyle w:val="aa"/>
        <w:ind w:left="0"/>
        <w:rPr>
          <w:b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46"/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б) 2 очный </w:t>
      </w:r>
      <w:proofErr w:type="gramStart"/>
      <w:r>
        <w:rPr>
          <w:spacing w:val="-1"/>
          <w:sz w:val="24"/>
          <w:szCs w:val="24"/>
        </w:rPr>
        <w:t>тур :к</w:t>
      </w:r>
      <w:r w:rsidRPr="003F20F2">
        <w:rPr>
          <w:spacing w:val="-1"/>
          <w:sz w:val="24"/>
          <w:szCs w:val="24"/>
        </w:rPr>
        <w:t>онкурсное</w:t>
      </w:r>
      <w:proofErr w:type="gramEnd"/>
      <w:r w:rsidRPr="003F20F2">
        <w:rPr>
          <w:spacing w:val="2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28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«Мастер-класс»</w:t>
      </w:r>
      <w:r w:rsidRPr="003F20F2">
        <w:rPr>
          <w:b/>
          <w:bCs/>
          <w:spacing w:val="2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проводится</w:t>
      </w:r>
      <w:r w:rsidRPr="003F20F2">
        <w:rPr>
          <w:spacing w:val="2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20, 21</w:t>
      </w:r>
      <w:r w:rsidRPr="003F20F2">
        <w:rPr>
          <w:b/>
          <w:bCs/>
          <w:spacing w:val="-1"/>
          <w:sz w:val="24"/>
          <w:szCs w:val="24"/>
        </w:rPr>
        <w:t xml:space="preserve"> января 202</w:t>
      </w:r>
      <w:r>
        <w:rPr>
          <w:b/>
          <w:bCs/>
          <w:spacing w:val="-1"/>
          <w:sz w:val="24"/>
          <w:szCs w:val="24"/>
        </w:rPr>
        <w:t>1</w:t>
      </w:r>
      <w:r w:rsidRPr="003F20F2">
        <w:rPr>
          <w:b/>
          <w:bCs/>
          <w:spacing w:val="-1"/>
          <w:sz w:val="24"/>
          <w:szCs w:val="24"/>
        </w:rPr>
        <w:t xml:space="preserve"> г</w:t>
      </w:r>
      <w:r>
        <w:rPr>
          <w:b/>
          <w:bCs/>
          <w:spacing w:val="-1"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46"/>
        <w:jc w:val="center"/>
        <w:rPr>
          <w:sz w:val="24"/>
          <w:szCs w:val="24"/>
        </w:rPr>
      </w:pPr>
    </w:p>
    <w:p w:rsidR="00D00CA2" w:rsidRPr="003F20F2" w:rsidRDefault="00D00CA2" w:rsidP="00D00CA2">
      <w:pPr>
        <w:pStyle w:val="aa"/>
        <w:tabs>
          <w:tab w:val="left" w:pos="948"/>
          <w:tab w:val="left" w:pos="2867"/>
          <w:tab w:val="left" w:pos="4781"/>
          <w:tab w:val="left" w:pos="5922"/>
          <w:tab w:val="left" w:pos="7770"/>
        </w:tabs>
        <w:kinsoku w:val="0"/>
        <w:overflowPunct w:val="0"/>
        <w:ind w:left="46" w:firstLine="663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 xml:space="preserve">Темы мастер-класса определяются самими участниками. </w:t>
      </w:r>
      <w:r w:rsidRPr="003F20F2">
        <w:rPr>
          <w:spacing w:val="-2"/>
          <w:sz w:val="24"/>
          <w:szCs w:val="24"/>
        </w:rPr>
        <w:t xml:space="preserve">Форма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6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задания:</w:t>
      </w:r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публичная</w:t>
      </w:r>
      <w:r w:rsidRPr="003F20F2">
        <w:rPr>
          <w:spacing w:val="6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демонстрация</w:t>
      </w:r>
      <w:r w:rsidRPr="003F20F2">
        <w:rPr>
          <w:spacing w:val="6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участником</w:t>
      </w:r>
      <w:r w:rsidRPr="003F20F2">
        <w:rPr>
          <w:spacing w:val="6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своего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педагогического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опыта.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Продолжительность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9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- </w:t>
      </w:r>
      <w:r w:rsidRPr="003F20F2">
        <w:rPr>
          <w:spacing w:val="-1"/>
          <w:sz w:val="24"/>
          <w:szCs w:val="24"/>
        </w:rPr>
        <w:t>25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минут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(выступление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– </w:t>
      </w:r>
      <w:r w:rsidRPr="003F20F2">
        <w:rPr>
          <w:spacing w:val="-1"/>
          <w:sz w:val="24"/>
          <w:szCs w:val="24"/>
        </w:rPr>
        <w:t>20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минут,</w:t>
      </w:r>
      <w:r w:rsidRPr="003F20F2">
        <w:rPr>
          <w:spacing w:val="-1"/>
          <w:sz w:val="24"/>
          <w:szCs w:val="24"/>
        </w:rPr>
        <w:t xml:space="preserve"> вопросы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жюри</w:t>
      </w:r>
      <w:r w:rsidRPr="003F20F2">
        <w:rPr>
          <w:sz w:val="24"/>
          <w:szCs w:val="24"/>
        </w:rPr>
        <w:t xml:space="preserve"> и </w:t>
      </w:r>
      <w:r w:rsidRPr="003F20F2">
        <w:rPr>
          <w:spacing w:val="-1"/>
          <w:sz w:val="24"/>
          <w:szCs w:val="24"/>
        </w:rPr>
        <w:t>ответы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участников до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5 </w:t>
      </w:r>
      <w:r w:rsidRPr="003F20F2">
        <w:rPr>
          <w:spacing w:val="-1"/>
          <w:sz w:val="24"/>
          <w:szCs w:val="24"/>
        </w:rPr>
        <w:t>минут).</w:t>
      </w:r>
    </w:p>
    <w:p w:rsidR="00D00CA2" w:rsidRDefault="00D00CA2" w:rsidP="00D00CA2">
      <w:pPr>
        <w:pStyle w:val="aa"/>
        <w:tabs>
          <w:tab w:val="left" w:pos="2387"/>
          <w:tab w:val="left" w:pos="4362"/>
          <w:tab w:val="left" w:pos="6419"/>
          <w:tab w:val="left" w:pos="8434"/>
        </w:tabs>
        <w:kinsoku w:val="0"/>
        <w:overflowPunct w:val="0"/>
        <w:ind w:left="46" w:firstLine="663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Порядок</w:t>
      </w:r>
      <w:r>
        <w:rPr>
          <w:spacing w:val="-1"/>
          <w:sz w:val="24"/>
          <w:szCs w:val="24"/>
        </w:rPr>
        <w:t xml:space="preserve"> выступления</w:t>
      </w:r>
      <w:r w:rsidRPr="003F20F2">
        <w:rPr>
          <w:spacing w:val="-1"/>
          <w:w w:val="9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конкурсантов </w:t>
      </w:r>
      <w:r w:rsidRPr="003F20F2">
        <w:rPr>
          <w:spacing w:val="-1"/>
          <w:w w:val="95"/>
          <w:sz w:val="24"/>
          <w:szCs w:val="24"/>
        </w:rPr>
        <w:t xml:space="preserve">определяется </w:t>
      </w:r>
      <w:r w:rsidRPr="003F20F2">
        <w:rPr>
          <w:spacing w:val="-1"/>
          <w:sz w:val="24"/>
          <w:szCs w:val="24"/>
        </w:rPr>
        <w:t>открытой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жеребьевкой, </w:t>
      </w:r>
      <w:r w:rsidRPr="003F20F2">
        <w:rPr>
          <w:spacing w:val="-2"/>
          <w:sz w:val="24"/>
          <w:szCs w:val="24"/>
        </w:rPr>
        <w:t>проводимой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оргкомитетом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конкурса.</w:t>
      </w:r>
    </w:p>
    <w:p w:rsidR="00D00CA2" w:rsidRPr="003F20F2" w:rsidRDefault="00D00CA2" w:rsidP="00D00CA2">
      <w:pPr>
        <w:pStyle w:val="aa"/>
        <w:tabs>
          <w:tab w:val="left" w:pos="2387"/>
          <w:tab w:val="left" w:pos="4362"/>
          <w:tab w:val="left" w:pos="6419"/>
          <w:tab w:val="left" w:pos="8434"/>
        </w:tabs>
        <w:kinsoku w:val="0"/>
        <w:overflowPunct w:val="0"/>
        <w:ind w:left="46" w:firstLine="663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46"/>
        <w:jc w:val="center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«Мастер-класс»: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9"/>
        <w:gridCol w:w="1134"/>
      </w:tblGrid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DF79FD" w:rsidRDefault="00D00CA2" w:rsidP="00710AD3">
            <w:pPr>
              <w:pStyle w:val="TableParagraph"/>
              <w:ind w:left="117" w:right="107"/>
              <w:jc w:val="center"/>
              <w:rPr>
                <w:b/>
              </w:rPr>
            </w:pPr>
            <w:proofErr w:type="spellStart"/>
            <w:r w:rsidRPr="00DF79FD">
              <w:rPr>
                <w:b/>
              </w:rPr>
              <w:t>Критерии</w:t>
            </w:r>
            <w:proofErr w:type="spellEnd"/>
          </w:p>
        </w:tc>
        <w:tc>
          <w:tcPr>
            <w:tcW w:w="6879" w:type="dxa"/>
          </w:tcPr>
          <w:p w:rsidR="00D00CA2" w:rsidRPr="00DF79FD" w:rsidRDefault="00D00CA2" w:rsidP="00710AD3">
            <w:pPr>
              <w:pStyle w:val="TableParagraph"/>
              <w:ind w:left="117" w:right="107"/>
              <w:jc w:val="center"/>
              <w:rPr>
                <w:b/>
              </w:rPr>
            </w:pPr>
            <w:proofErr w:type="spellStart"/>
            <w:r w:rsidRPr="00DF79FD">
              <w:rPr>
                <w:b/>
              </w:rPr>
              <w:t>Показатели</w:t>
            </w:r>
            <w:proofErr w:type="spellEnd"/>
          </w:p>
        </w:tc>
        <w:tc>
          <w:tcPr>
            <w:tcW w:w="1134" w:type="dxa"/>
          </w:tcPr>
          <w:p w:rsidR="00D00CA2" w:rsidRPr="00DF79FD" w:rsidRDefault="00D00CA2" w:rsidP="00710AD3">
            <w:pPr>
              <w:pStyle w:val="TableParagraph"/>
              <w:ind w:left="117" w:right="107"/>
              <w:jc w:val="center"/>
              <w:rPr>
                <w:b/>
              </w:rPr>
            </w:pPr>
          </w:p>
        </w:tc>
      </w:tr>
      <w:tr w:rsidR="00D00CA2" w:rsidRPr="003F20F2" w:rsidTr="00710AD3">
        <w:trPr>
          <w:trHeight w:val="1379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117" w:right="107"/>
              <w:jc w:val="center"/>
            </w:pPr>
            <w:proofErr w:type="spellStart"/>
            <w:r w:rsidRPr="003F20F2">
              <w:t>Актуальность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методическое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обоснование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Доказательство значимости и актуальности рассматриваемых вопросов. Убедительность и аргументированность педагогической позиции. Оригинальность и новизна технологий, методов и приемов. Технологичность и практическая применимость. Разнообразие подходов и их грамотное сочетание.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1656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117" w:right="107"/>
              <w:jc w:val="center"/>
            </w:pPr>
            <w:proofErr w:type="spellStart"/>
            <w:r w:rsidRPr="003F20F2">
              <w:t>Творческий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подход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импровизация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7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Нестандартность решений в решении педагогических задач и способность удивить. 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 Интерес и создание профессионального пространство для обсуждения.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117" w:right="107"/>
              <w:jc w:val="center"/>
              <w:rPr>
                <w:lang w:val="ru-RU"/>
              </w:rPr>
            </w:pPr>
            <w:proofErr w:type="spellStart"/>
            <w:r w:rsidRPr="003F20F2">
              <w:t>Исследовательская</w:t>
            </w:r>
            <w:proofErr w:type="spellEnd"/>
            <w:r w:rsidRPr="003F20F2">
              <w:rPr>
                <w:lang w:val="ru-RU"/>
              </w:rPr>
              <w:t xml:space="preserve"> </w:t>
            </w:r>
            <w:proofErr w:type="spellStart"/>
            <w:r w:rsidRPr="003F20F2">
              <w:t>компетентность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культура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5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Видение актуальных и нестандартных проблем в образовании. Способность выдвигать гипотезы и предположения, проводить проверку и обосновывать свои выводы. Понимание разных подходов в педагогике к решению ряда теоретических и практических вопросов. Выход за пределы одного учебного предмета – широта видения. Использование сравнительных подходов.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tabs>
                <w:tab w:val="left" w:pos="1135"/>
                <w:tab w:val="left" w:pos="2579"/>
                <w:tab w:val="left" w:pos="2957"/>
                <w:tab w:val="left" w:pos="4751"/>
                <w:tab w:val="left" w:pos="5869"/>
                <w:tab w:val="left" w:pos="6231"/>
              </w:tabs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117" w:right="107"/>
              <w:jc w:val="center"/>
            </w:pPr>
            <w:proofErr w:type="spellStart"/>
            <w:r w:rsidRPr="003F20F2">
              <w:t>Коммуникативная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культура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both"/>
            </w:pPr>
            <w:r w:rsidRPr="003F20F2">
              <w:rPr>
                <w:lang w:val="ru-RU"/>
              </w:rPr>
              <w:t xml:space="preserve"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 региона). </w:t>
            </w:r>
            <w:proofErr w:type="spellStart"/>
            <w:r w:rsidRPr="003F20F2">
              <w:t>Эффективные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механизмы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обратной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связи</w:t>
            </w:r>
            <w:proofErr w:type="spellEnd"/>
            <w:r w:rsidRPr="003F20F2">
              <w:t>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42" w:right="67"/>
              <w:jc w:val="center"/>
            </w:pPr>
            <w:proofErr w:type="spellStart"/>
            <w:r w:rsidRPr="003F20F2">
              <w:t>Рефлексивная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lastRenderedPageBreak/>
              <w:t>культура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6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lastRenderedPageBreak/>
              <w:t xml:space="preserve">Умение оценить выбор методов и достигнутые результаты. </w:t>
            </w:r>
            <w:r w:rsidRPr="003F20F2">
              <w:rPr>
                <w:lang w:val="ru-RU"/>
              </w:rPr>
              <w:lastRenderedPageBreak/>
              <w:t xml:space="preserve">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 рефлексии </w:t>
            </w:r>
            <w:proofErr w:type="spellStart"/>
            <w:r w:rsidRPr="003F20F2">
              <w:rPr>
                <w:lang w:val="ru-RU"/>
              </w:rPr>
              <w:t>проведѐнного</w:t>
            </w:r>
            <w:proofErr w:type="spellEnd"/>
            <w:r w:rsidRPr="003F20F2">
              <w:rPr>
                <w:lang w:val="ru-RU"/>
              </w:rPr>
              <w:t xml:space="preserve"> мастер-класса, точность</w:t>
            </w:r>
          </w:p>
          <w:p w:rsidR="00D00CA2" w:rsidRPr="003F20F2" w:rsidRDefault="00D00CA2" w:rsidP="00710AD3">
            <w:pPr>
              <w:pStyle w:val="TableParagraph"/>
              <w:ind w:left="110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ответов на вопросы.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lastRenderedPageBreak/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42" w:right="67"/>
              <w:jc w:val="center"/>
            </w:pPr>
            <w:proofErr w:type="spellStart"/>
            <w:r w:rsidRPr="003F20F2">
              <w:lastRenderedPageBreak/>
              <w:t>Информационная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языковая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культура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8"/>
              <w:jc w:val="both"/>
            </w:pPr>
            <w:r w:rsidRPr="003F20F2">
              <w:rPr>
                <w:lang w:val="ru-RU"/>
              </w:rPr>
              <w:t xml:space="preserve"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 информации. </w:t>
            </w:r>
            <w:proofErr w:type="spellStart"/>
            <w:r w:rsidRPr="003F20F2">
              <w:t>Грамотность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речи</w:t>
            </w:r>
            <w:proofErr w:type="spellEnd"/>
            <w:r w:rsidRPr="003F20F2">
              <w:t xml:space="preserve">. </w:t>
            </w:r>
            <w:proofErr w:type="spellStart"/>
            <w:r w:rsidRPr="003F20F2">
              <w:t>Образность</w:t>
            </w:r>
            <w:proofErr w:type="spellEnd"/>
            <w:r w:rsidRPr="003F20F2">
              <w:rPr>
                <w:lang w:val="ru-RU"/>
              </w:rPr>
              <w:t xml:space="preserve"> </w:t>
            </w:r>
            <w:r w:rsidRPr="003F20F2">
              <w:t xml:space="preserve">и </w:t>
            </w:r>
            <w:proofErr w:type="spellStart"/>
            <w:r w:rsidRPr="003F20F2">
              <w:t>ассоциативное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мышление</w:t>
            </w:r>
            <w:proofErr w:type="spellEnd"/>
            <w:r w:rsidRPr="003F20F2">
              <w:t>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42" w:right="67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Ценностные ориентиры и воспитательная направленность</w:t>
            </w:r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3"/>
              <w:jc w:val="both"/>
              <w:rPr>
                <w:lang w:val="ru-RU"/>
              </w:rPr>
            </w:pPr>
            <w:r w:rsidRPr="003F20F2">
              <w:rPr>
                <w:lang w:val="ru-RU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 жизни, ценностей морально-нравственной и гражданско- патриотической направленности.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42" w:right="67"/>
              <w:jc w:val="center"/>
            </w:pPr>
            <w:proofErr w:type="spellStart"/>
            <w:r w:rsidRPr="003F20F2">
              <w:t>Метапредметность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межпредметная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интеграция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100"/>
              <w:jc w:val="both"/>
            </w:pPr>
            <w:r w:rsidRPr="003F20F2">
              <w:rPr>
                <w:lang w:val="ru-RU"/>
              </w:rPr>
              <w:t xml:space="preserve">Разнообразие методического содержания и его </w:t>
            </w:r>
            <w:proofErr w:type="spellStart"/>
            <w:r w:rsidRPr="003F20F2">
              <w:rPr>
                <w:lang w:val="ru-RU"/>
              </w:rPr>
              <w:t>метапредметный</w:t>
            </w:r>
            <w:proofErr w:type="spellEnd"/>
            <w:r w:rsidRPr="003F20F2">
              <w:rPr>
                <w:lang w:val="ru-RU"/>
              </w:rPr>
              <w:t xml:space="preserve"> потенциал. Доступность для понимания и конкретность (примеры, связь с практикой преподавания, опора на реальные ситуации). </w:t>
            </w:r>
            <w:proofErr w:type="spellStart"/>
            <w:r w:rsidRPr="003F20F2">
              <w:t>Системность</w:t>
            </w:r>
            <w:proofErr w:type="spellEnd"/>
            <w:r w:rsidRPr="003F20F2">
              <w:rPr>
                <w:spacing w:val="15"/>
              </w:rPr>
              <w:t xml:space="preserve"> </w:t>
            </w:r>
            <w:r w:rsidRPr="003F20F2">
              <w:t>и</w:t>
            </w:r>
            <w:r w:rsidRPr="003F20F2">
              <w:rPr>
                <w:lang w:val="ru-RU"/>
              </w:rPr>
              <w:t xml:space="preserve"> </w:t>
            </w:r>
            <w:proofErr w:type="spellStart"/>
            <w:r w:rsidRPr="003F20F2">
              <w:t>целесообразность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использования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метапредметных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подходов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межпредметной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интеграции</w:t>
            </w:r>
            <w:proofErr w:type="spellEnd"/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42" w:right="67"/>
              <w:jc w:val="center"/>
            </w:pPr>
            <w:proofErr w:type="spellStart"/>
            <w:r w:rsidRPr="003F20F2">
              <w:t>Развивающий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характер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результативность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98"/>
              <w:jc w:val="both"/>
            </w:pPr>
            <w:r w:rsidRPr="003F20F2">
              <w:rPr>
                <w:lang w:val="ru-RU"/>
              </w:rPr>
              <w:t xml:space="preserve">Опора на потенциал личностного развития обучающихся, самостоятельность и самореализацию. Поддержка индивидуальных образовательных маршрутов. </w:t>
            </w:r>
            <w:proofErr w:type="spellStart"/>
            <w:r w:rsidRPr="003F20F2">
              <w:rPr>
                <w:lang w:val="ru-RU"/>
              </w:rPr>
              <w:t>Учѐт</w:t>
            </w:r>
            <w:proofErr w:type="spellEnd"/>
            <w:r w:rsidRPr="003F20F2">
              <w:rPr>
                <w:lang w:val="ru-RU"/>
              </w:rPr>
              <w:t xml:space="preserve"> разнообразных образовательных потребностей. Использование инклюзивного подхода. </w:t>
            </w:r>
            <w:proofErr w:type="spellStart"/>
            <w:r w:rsidRPr="003F20F2">
              <w:t>Разнообразие</w:t>
            </w:r>
            <w:proofErr w:type="spellEnd"/>
            <w:r w:rsidRPr="003F20F2">
              <w:rPr>
                <w:lang w:val="ru-RU"/>
              </w:rPr>
              <w:t xml:space="preserve"> </w:t>
            </w:r>
            <w:proofErr w:type="spellStart"/>
            <w:r w:rsidRPr="003F20F2">
              <w:t>результатов</w:t>
            </w:r>
            <w:proofErr w:type="spellEnd"/>
            <w:r w:rsidRPr="003F20F2">
              <w:t xml:space="preserve"> (</w:t>
            </w:r>
            <w:proofErr w:type="spellStart"/>
            <w:r w:rsidRPr="003F20F2">
              <w:t>предметные</w:t>
            </w:r>
            <w:proofErr w:type="spellEnd"/>
            <w:r w:rsidRPr="003F20F2">
              <w:t xml:space="preserve">, </w:t>
            </w:r>
            <w:proofErr w:type="spellStart"/>
            <w:r w:rsidRPr="003F20F2">
              <w:t>метапредметные</w:t>
            </w:r>
            <w:proofErr w:type="spellEnd"/>
            <w:r w:rsidRPr="003F20F2">
              <w:t xml:space="preserve">, </w:t>
            </w:r>
            <w:proofErr w:type="spellStart"/>
            <w:r w:rsidRPr="003F20F2">
              <w:t>личностные</w:t>
            </w:r>
            <w:proofErr w:type="spellEnd"/>
            <w:r w:rsidRPr="003F20F2">
              <w:t>).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42" w:right="67"/>
              <w:jc w:val="center"/>
            </w:pPr>
            <w:proofErr w:type="spellStart"/>
            <w:r w:rsidRPr="003F20F2">
              <w:t>Проектные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подходы</w:t>
            </w:r>
            <w:proofErr w:type="spellEnd"/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100"/>
              <w:jc w:val="both"/>
            </w:pPr>
            <w:r w:rsidRPr="003F20F2">
              <w:rPr>
                <w:lang w:val="ru-RU"/>
              </w:rPr>
              <w:t xml:space="preserve">Четкое планирование работы. Выстраивание целеполагания (понимание целей, задач и прогнозируемых результатов). Конструктивность и видение реалистичных путей решения проблем. Наличие количественных и качественных показателей достижения результата и проведение оценки результативности. </w:t>
            </w:r>
            <w:proofErr w:type="spellStart"/>
            <w:r w:rsidRPr="003F20F2">
              <w:t>Моделирование</w:t>
            </w:r>
            <w:proofErr w:type="spellEnd"/>
            <w:r w:rsidRPr="003F20F2">
              <w:rPr>
                <w:spacing w:val="35"/>
              </w:rPr>
              <w:t xml:space="preserve"> </w:t>
            </w:r>
            <w:proofErr w:type="spellStart"/>
            <w:r w:rsidRPr="003F20F2">
              <w:t>ситуаций</w:t>
            </w:r>
            <w:proofErr w:type="spellEnd"/>
            <w:r w:rsidRPr="003F20F2">
              <w:t>.</w:t>
            </w:r>
            <w:r w:rsidRPr="003F20F2">
              <w:rPr>
                <w:lang w:val="ru-RU"/>
              </w:rPr>
              <w:t xml:space="preserve"> </w:t>
            </w:r>
            <w:proofErr w:type="spellStart"/>
            <w:r w:rsidRPr="003F20F2">
              <w:t>Подведение</w:t>
            </w:r>
            <w:proofErr w:type="spellEnd"/>
            <w:r w:rsidRPr="003F20F2">
              <w:t xml:space="preserve"> </w:t>
            </w:r>
            <w:proofErr w:type="spellStart"/>
            <w:r w:rsidRPr="003F20F2">
              <w:t>итогов</w:t>
            </w:r>
            <w:proofErr w:type="spellEnd"/>
            <w:r w:rsidRPr="003F20F2">
              <w:t xml:space="preserve"> (</w:t>
            </w:r>
            <w:proofErr w:type="spellStart"/>
            <w:r w:rsidRPr="003F20F2">
              <w:t>анализ</w:t>
            </w:r>
            <w:proofErr w:type="spellEnd"/>
            <w:r w:rsidRPr="003F20F2">
              <w:t xml:space="preserve"> и </w:t>
            </w:r>
            <w:proofErr w:type="spellStart"/>
            <w:r w:rsidRPr="003F20F2">
              <w:t>осмысление</w:t>
            </w:r>
            <w:proofErr w:type="spellEnd"/>
            <w:r w:rsidRPr="003F20F2">
              <w:t>).</w:t>
            </w: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0-5</w:t>
            </w:r>
          </w:p>
        </w:tc>
      </w:tr>
      <w:tr w:rsidR="00D00CA2" w:rsidRPr="003F20F2" w:rsidTr="00710AD3">
        <w:trPr>
          <w:trHeight w:val="275"/>
        </w:trPr>
        <w:tc>
          <w:tcPr>
            <w:tcW w:w="2235" w:type="dxa"/>
          </w:tcPr>
          <w:p w:rsidR="00D00CA2" w:rsidRPr="003F20F2" w:rsidRDefault="00D00CA2" w:rsidP="00710AD3">
            <w:pPr>
              <w:pStyle w:val="TableParagraph"/>
              <w:ind w:left="42" w:right="67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ИТОГО</w:t>
            </w:r>
          </w:p>
        </w:tc>
        <w:tc>
          <w:tcPr>
            <w:tcW w:w="6879" w:type="dxa"/>
          </w:tcPr>
          <w:p w:rsidR="00D00CA2" w:rsidRPr="003F20F2" w:rsidRDefault="00D00CA2" w:rsidP="00710AD3">
            <w:pPr>
              <w:pStyle w:val="TableParagraph"/>
              <w:ind w:left="110" w:right="100"/>
              <w:jc w:val="both"/>
            </w:pPr>
          </w:p>
        </w:tc>
        <w:tc>
          <w:tcPr>
            <w:tcW w:w="1134" w:type="dxa"/>
          </w:tcPr>
          <w:p w:rsidR="00D00CA2" w:rsidRPr="003F20F2" w:rsidRDefault="00D00CA2" w:rsidP="00710AD3">
            <w:pPr>
              <w:pStyle w:val="TableParagraph"/>
              <w:ind w:left="110" w:right="99"/>
              <w:jc w:val="center"/>
              <w:rPr>
                <w:lang w:val="ru-RU"/>
              </w:rPr>
            </w:pPr>
            <w:r w:rsidRPr="003F20F2">
              <w:rPr>
                <w:lang w:val="ru-RU"/>
              </w:rPr>
              <w:t>50</w:t>
            </w:r>
          </w:p>
        </w:tc>
      </w:tr>
    </w:tbl>
    <w:p w:rsidR="00D00CA2" w:rsidRPr="003F20F2" w:rsidRDefault="00D00CA2" w:rsidP="00D00CA2">
      <w:pPr>
        <w:jc w:val="center"/>
        <w:sectPr w:rsidR="00D00CA2" w:rsidRPr="003F20F2">
          <w:headerReference w:type="default" r:id="rId13"/>
          <w:pgSz w:w="11910" w:h="16840"/>
          <w:pgMar w:top="1120" w:right="580" w:bottom="280" w:left="920" w:header="720" w:footer="720" w:gutter="0"/>
          <w:cols w:space="720"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 w:right="103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По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итогам</w:t>
      </w:r>
      <w:r w:rsidRPr="003F20F2"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заочного и </w:t>
      </w:r>
      <w:r w:rsidRPr="003F20F2">
        <w:rPr>
          <w:spacing w:val="-1"/>
          <w:sz w:val="24"/>
          <w:szCs w:val="24"/>
        </w:rPr>
        <w:t>очных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туров</w:t>
      </w:r>
      <w:r w:rsidRPr="003F20F2">
        <w:rPr>
          <w:spacing w:val="6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z w:val="24"/>
          <w:szCs w:val="24"/>
        </w:rPr>
        <w:t>по</w:t>
      </w:r>
      <w:r w:rsidRPr="003F20F2">
        <w:rPr>
          <w:spacing w:val="6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сумме</w:t>
      </w:r>
      <w:r w:rsidRPr="003F20F2">
        <w:rPr>
          <w:spacing w:val="6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баллов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определяются</w:t>
      </w:r>
      <w:r w:rsidRPr="003F20F2">
        <w:rPr>
          <w:spacing w:val="5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финалисты на третий тур</w:t>
      </w:r>
      <w:r>
        <w:rPr>
          <w:spacing w:val="-1"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3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F20F2">
        <w:rPr>
          <w:sz w:val="24"/>
          <w:szCs w:val="24"/>
        </w:rPr>
        <w:t>)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Третий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очный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тур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«Круглый</w:t>
      </w:r>
      <w:r w:rsidRPr="003F20F2">
        <w:rPr>
          <w:b/>
          <w:bCs/>
          <w:spacing w:val="38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стол</w:t>
      </w:r>
      <w:r w:rsidRPr="003F20F2">
        <w:rPr>
          <w:b/>
          <w:bCs/>
          <w:spacing w:val="37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образовательных</w:t>
      </w:r>
      <w:r w:rsidRPr="003F20F2">
        <w:rPr>
          <w:b/>
          <w:bCs/>
          <w:spacing w:val="29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политиков»</w:t>
      </w:r>
      <w:r w:rsidRPr="003F20F2">
        <w:rPr>
          <w:b/>
          <w:bCs/>
          <w:spacing w:val="6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проводится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b/>
          <w:spacing w:val="1"/>
          <w:sz w:val="24"/>
          <w:szCs w:val="24"/>
        </w:rPr>
        <w:t>2</w:t>
      </w:r>
      <w:r>
        <w:rPr>
          <w:b/>
          <w:spacing w:val="1"/>
          <w:sz w:val="24"/>
          <w:szCs w:val="24"/>
        </w:rPr>
        <w:t>2</w:t>
      </w:r>
      <w:r w:rsidRPr="003F20F2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января 2021</w:t>
      </w:r>
      <w:r w:rsidRPr="003F20F2">
        <w:rPr>
          <w:b/>
          <w:bCs/>
          <w:spacing w:val="-1"/>
          <w:sz w:val="24"/>
          <w:szCs w:val="24"/>
        </w:rPr>
        <w:t xml:space="preserve"> года</w:t>
      </w:r>
    </w:p>
    <w:p w:rsidR="00D00CA2" w:rsidRPr="003F20F2" w:rsidRDefault="00D00CA2" w:rsidP="00D00CA2">
      <w:pPr>
        <w:pStyle w:val="aa"/>
        <w:kinsoku w:val="0"/>
        <w:overflowPunct w:val="0"/>
        <w:ind w:left="0" w:right="231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Цель:</w:t>
      </w:r>
      <w:r w:rsidRPr="003F20F2">
        <w:rPr>
          <w:spacing w:val="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оценить</w:t>
      </w:r>
      <w:r w:rsidRPr="003F20F2">
        <w:rPr>
          <w:spacing w:val="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стратегическое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тактическое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мышление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участников</w:t>
      </w:r>
      <w:r w:rsidRPr="003F20F2">
        <w:rPr>
          <w:spacing w:val="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при</w:t>
      </w:r>
      <w:r w:rsidRPr="003F20F2">
        <w:rPr>
          <w:spacing w:val="5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рассмотрении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вопросов образования.</w:t>
      </w:r>
    </w:p>
    <w:p w:rsidR="00D00CA2" w:rsidRPr="003F20F2" w:rsidRDefault="00D00CA2" w:rsidP="00D00CA2">
      <w:pPr>
        <w:pStyle w:val="aa"/>
        <w:kinsoku w:val="0"/>
        <w:overflowPunct w:val="0"/>
        <w:ind w:left="0" w:right="224" w:firstLine="70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Продолжительность</w:t>
      </w:r>
      <w:r w:rsidRPr="003F20F2">
        <w:rPr>
          <w:spacing w:val="1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  <w:r w:rsidRPr="003F20F2">
        <w:rPr>
          <w:spacing w:val="22"/>
          <w:sz w:val="24"/>
          <w:szCs w:val="24"/>
        </w:rPr>
        <w:t xml:space="preserve"> </w:t>
      </w:r>
      <w:r w:rsidRPr="003F20F2">
        <w:rPr>
          <w:sz w:val="24"/>
          <w:szCs w:val="24"/>
        </w:rPr>
        <w:t>-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2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часов.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Конкурсное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задание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представляет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собой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беседу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заданную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z w:val="24"/>
          <w:szCs w:val="24"/>
        </w:rPr>
        <w:t>тему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участием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начальника МКУ «Отдел образования»</w:t>
      </w:r>
      <w:r w:rsidRPr="003F20F2">
        <w:rPr>
          <w:spacing w:val="-1"/>
          <w:sz w:val="24"/>
          <w:szCs w:val="24"/>
        </w:rPr>
        <w:t>.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z w:val="24"/>
          <w:szCs w:val="24"/>
        </w:rPr>
        <w:t>За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12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часов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z w:val="24"/>
          <w:szCs w:val="24"/>
        </w:rPr>
        <w:t>до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начала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испытания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обсуждение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предлагается</w:t>
      </w:r>
      <w:r w:rsidRPr="003F20F2">
        <w:rPr>
          <w:spacing w:val="9"/>
          <w:sz w:val="24"/>
          <w:szCs w:val="24"/>
        </w:rPr>
        <w:t xml:space="preserve"> </w:t>
      </w:r>
      <w:r w:rsidRPr="003F20F2">
        <w:rPr>
          <w:sz w:val="24"/>
          <w:szCs w:val="24"/>
        </w:rPr>
        <w:t>5</w:t>
      </w:r>
      <w:r w:rsidRPr="003F20F2">
        <w:rPr>
          <w:spacing w:val="9"/>
          <w:sz w:val="24"/>
          <w:szCs w:val="24"/>
        </w:rPr>
        <w:t xml:space="preserve"> </w:t>
      </w:r>
      <w:r w:rsidRPr="003F20F2">
        <w:rPr>
          <w:sz w:val="24"/>
          <w:szCs w:val="24"/>
        </w:rPr>
        <w:t>тем.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Одна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z w:val="24"/>
          <w:szCs w:val="24"/>
        </w:rPr>
        <w:t>из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тем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«круглого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стола»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определяется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оргкомитетом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6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объявляется</w:t>
      </w:r>
      <w:r w:rsidRPr="003F20F2">
        <w:rPr>
          <w:spacing w:val="62"/>
          <w:sz w:val="24"/>
          <w:szCs w:val="24"/>
        </w:rPr>
        <w:t xml:space="preserve"> </w:t>
      </w:r>
      <w:r w:rsidRPr="003F20F2">
        <w:rPr>
          <w:sz w:val="24"/>
          <w:szCs w:val="24"/>
        </w:rPr>
        <w:t>за</w:t>
      </w:r>
      <w:r w:rsidRPr="003F20F2">
        <w:rPr>
          <w:spacing w:val="58"/>
          <w:sz w:val="24"/>
          <w:szCs w:val="24"/>
        </w:rPr>
        <w:t xml:space="preserve"> </w:t>
      </w:r>
      <w:r w:rsidRPr="003F20F2">
        <w:rPr>
          <w:sz w:val="24"/>
          <w:szCs w:val="24"/>
        </w:rPr>
        <w:t>5</w:t>
      </w:r>
      <w:r w:rsidRPr="003F20F2">
        <w:rPr>
          <w:spacing w:val="6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минут</w:t>
      </w:r>
      <w:r w:rsidRPr="003F20F2">
        <w:rPr>
          <w:spacing w:val="6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</w:t>
      </w:r>
      <w:r w:rsidRPr="003F20F2">
        <w:rPr>
          <w:spacing w:val="6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начала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конкурсного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испытания.</w:t>
      </w:r>
    </w:p>
    <w:p w:rsidR="00D00CA2" w:rsidRPr="003F20F2" w:rsidRDefault="00D00CA2" w:rsidP="00D00CA2">
      <w:pPr>
        <w:pStyle w:val="aa"/>
        <w:ind w:left="0" w:right="266" w:firstLine="708"/>
        <w:jc w:val="both"/>
        <w:rPr>
          <w:sz w:val="24"/>
          <w:szCs w:val="24"/>
        </w:rPr>
      </w:pPr>
      <w:r w:rsidRPr="003F20F2">
        <w:rPr>
          <w:sz w:val="24"/>
          <w:szCs w:val="24"/>
        </w:rPr>
        <w:t>Оценка выполнения конкурсного испытания осуществляется по 8 критериям, каждый из которых включает набор показателей. По каждому критерию выставляется от 0 до 5 баллов, максимальный общий балл – 40. Все критерии равнозначны, независимо от их последовательности и количества показателей в каждом.</w:t>
      </w:r>
    </w:p>
    <w:p w:rsidR="00D00CA2" w:rsidRPr="003F20F2" w:rsidRDefault="00D00CA2" w:rsidP="00D00CA2">
      <w:pPr>
        <w:pStyle w:val="aa"/>
        <w:ind w:left="0" w:right="268" w:firstLine="708"/>
        <w:jc w:val="both"/>
        <w:rPr>
          <w:sz w:val="24"/>
          <w:szCs w:val="24"/>
        </w:rPr>
      </w:pPr>
      <w:r w:rsidRPr="003F20F2">
        <w:rPr>
          <w:sz w:val="24"/>
          <w:szCs w:val="24"/>
        </w:rPr>
        <w:t>Критерии оценки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</w:t>
      </w:r>
      <w:r w:rsidRPr="003F20F2">
        <w:rPr>
          <w:spacing w:val="-6"/>
          <w:sz w:val="24"/>
          <w:szCs w:val="24"/>
        </w:rPr>
        <w:t xml:space="preserve"> </w:t>
      </w:r>
      <w:r w:rsidRPr="003F20F2">
        <w:rPr>
          <w:sz w:val="24"/>
          <w:szCs w:val="24"/>
        </w:rPr>
        <w:t>позиция.</w:t>
      </w:r>
    </w:p>
    <w:p w:rsidR="00D00CA2" w:rsidRPr="003F20F2" w:rsidRDefault="00D00CA2" w:rsidP="00D00CA2">
      <w:pPr>
        <w:pStyle w:val="aa"/>
        <w:kinsoku w:val="0"/>
        <w:overflowPunct w:val="0"/>
        <w:ind w:left="222" w:right="224" w:firstLine="70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1955" w:right="1960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задания</w:t>
      </w:r>
    </w:p>
    <w:p w:rsidR="00D00CA2" w:rsidRPr="003F20F2" w:rsidRDefault="00D00CA2" w:rsidP="00D00CA2">
      <w:pPr>
        <w:pStyle w:val="1"/>
        <w:kinsoku w:val="0"/>
        <w:overflowPunct w:val="0"/>
        <w:ind w:left="1959" w:right="1960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t>«Круглый стол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образовательных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политиков»:</w:t>
      </w:r>
    </w:p>
    <w:tbl>
      <w:tblPr>
        <w:tblW w:w="95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199"/>
        <w:gridCol w:w="1666"/>
      </w:tblGrid>
      <w:tr w:rsidR="00D00CA2" w:rsidRPr="003F20F2" w:rsidTr="00710AD3">
        <w:trPr>
          <w:trHeight w:hRule="exact"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</w:rPr>
              <w:t>№ 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</w:rPr>
              <w:t xml:space="preserve">Показатели </w:t>
            </w:r>
            <w:r w:rsidRPr="003F20F2">
              <w:rPr>
                <w:b/>
                <w:bCs/>
                <w:spacing w:val="-1"/>
              </w:rPr>
              <w:t>(критерии)</w:t>
            </w:r>
            <w:r w:rsidRPr="003F20F2">
              <w:rPr>
                <w:b/>
                <w:bCs/>
              </w:rPr>
              <w:t xml:space="preserve"> оценки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  <w:spacing w:val="-1"/>
              </w:rPr>
              <w:t>Количество</w:t>
            </w:r>
            <w:r w:rsidRPr="003F20F2">
              <w:rPr>
                <w:b/>
                <w:bCs/>
                <w:spacing w:val="28"/>
              </w:rPr>
              <w:t xml:space="preserve"> </w:t>
            </w:r>
            <w:r w:rsidRPr="003F20F2">
              <w:rPr>
                <w:b/>
                <w:bCs/>
              </w:rPr>
              <w:t>баллов</w:t>
            </w:r>
          </w:p>
        </w:tc>
      </w:tr>
      <w:tr w:rsidR="00D00CA2" w:rsidRPr="003F20F2" w:rsidTr="00710AD3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1.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Соответствие</w:t>
            </w:r>
            <w:r w:rsidRPr="003F20F2">
              <w:t xml:space="preserve"> </w:t>
            </w:r>
            <w:r w:rsidRPr="003F20F2">
              <w:rPr>
                <w:spacing w:val="-1"/>
              </w:rPr>
              <w:t>выступления</w:t>
            </w:r>
            <w:r w:rsidRPr="003F20F2">
              <w:t xml:space="preserve">  </w:t>
            </w:r>
            <w:r w:rsidRPr="003F20F2">
              <w:rPr>
                <w:spacing w:val="-1"/>
              </w:rPr>
              <w:t>заданной</w:t>
            </w:r>
            <w:r w:rsidRPr="003F20F2">
              <w:t xml:space="preserve"> </w:t>
            </w:r>
            <w:r w:rsidRPr="003F20F2">
              <w:rPr>
                <w:spacing w:val="-1"/>
              </w:rPr>
              <w:t>теме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Четкость формулировки</w:t>
            </w:r>
            <w:r w:rsidRPr="003F20F2">
              <w:t xml:space="preserve"> </w:t>
            </w:r>
            <w:r w:rsidRPr="003F20F2">
              <w:rPr>
                <w:spacing w:val="-1"/>
              </w:rPr>
              <w:t>главного</w:t>
            </w:r>
            <w:r w:rsidRPr="003F20F2">
              <w:rPr>
                <w:spacing w:val="1"/>
              </w:rPr>
              <w:t xml:space="preserve"> </w:t>
            </w:r>
            <w:r w:rsidRPr="003F20F2">
              <w:rPr>
                <w:spacing w:val="-2"/>
              </w:rPr>
              <w:t>тезиса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3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3.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Аргументированность позиции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4.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Культура</w:t>
            </w:r>
            <w:r w:rsidRPr="003F20F2">
              <w:t xml:space="preserve"> </w:t>
            </w:r>
            <w:r w:rsidRPr="003F20F2">
              <w:rPr>
                <w:spacing w:val="-1"/>
              </w:rPr>
              <w:t>речи</w:t>
            </w:r>
            <w:r w:rsidRPr="003F20F2">
              <w:t xml:space="preserve"> и</w:t>
            </w:r>
            <w:r w:rsidRPr="003F20F2">
              <w:rPr>
                <w:spacing w:val="2"/>
              </w:rPr>
              <w:t xml:space="preserve"> </w:t>
            </w:r>
            <w:r w:rsidRPr="003F20F2">
              <w:rPr>
                <w:spacing w:val="-1"/>
              </w:rPr>
              <w:t>полемики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5.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Общая</w:t>
            </w:r>
            <w:r w:rsidRPr="003F20F2">
              <w:t xml:space="preserve"> </w:t>
            </w:r>
            <w:r w:rsidRPr="003F20F2">
              <w:rPr>
                <w:spacing w:val="-1"/>
              </w:rPr>
              <w:t>эрудиция</w:t>
            </w:r>
            <w:r w:rsidRPr="003F20F2">
              <w:t xml:space="preserve"> и</w:t>
            </w:r>
            <w:r w:rsidRPr="003F20F2">
              <w:rPr>
                <w:spacing w:val="-3"/>
              </w:rPr>
              <w:t xml:space="preserve"> </w:t>
            </w:r>
            <w:r w:rsidRPr="003F20F2">
              <w:t xml:space="preserve">широта </w:t>
            </w:r>
            <w:r w:rsidRPr="003F20F2">
              <w:rPr>
                <w:spacing w:val="-1"/>
              </w:rPr>
              <w:t>кругозора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3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6.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tabs>
                <w:tab w:val="left" w:pos="1241"/>
                <w:tab w:val="left" w:pos="3474"/>
                <w:tab w:val="left" w:pos="3824"/>
                <w:tab w:val="left" w:pos="5424"/>
              </w:tabs>
              <w:kinsoku w:val="0"/>
              <w:overflowPunct w:val="0"/>
              <w:ind w:left="34" w:right="173"/>
            </w:pPr>
            <w:r w:rsidRPr="003F20F2">
              <w:rPr>
                <w:spacing w:val="-1"/>
                <w:w w:val="95"/>
              </w:rPr>
              <w:t xml:space="preserve">Умение </w:t>
            </w:r>
            <w:r w:rsidRPr="003F20F2">
              <w:rPr>
                <w:spacing w:val="-1"/>
              </w:rPr>
              <w:t xml:space="preserve">ориентироваться </w:t>
            </w:r>
            <w:r w:rsidRPr="003F20F2">
              <w:t xml:space="preserve">в </w:t>
            </w:r>
            <w:r w:rsidRPr="003F20F2">
              <w:rPr>
                <w:spacing w:val="-1"/>
              </w:rPr>
              <w:t xml:space="preserve">тенденциях </w:t>
            </w:r>
            <w:r w:rsidRPr="003F20F2">
              <w:rPr>
                <w:spacing w:val="-2"/>
              </w:rPr>
              <w:t>современного</w:t>
            </w:r>
            <w:r w:rsidRPr="003F20F2">
              <w:rPr>
                <w:spacing w:val="37"/>
              </w:rPr>
              <w:t xml:space="preserve"> </w:t>
            </w:r>
            <w:r w:rsidRPr="003F20F2">
              <w:rPr>
                <w:spacing w:val="-1"/>
              </w:rPr>
              <w:t>образования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7.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Умение</w:t>
            </w:r>
            <w:r w:rsidRPr="003F20F2">
              <w:rPr>
                <w:spacing w:val="64"/>
              </w:rPr>
              <w:t xml:space="preserve"> </w:t>
            </w:r>
            <w:r w:rsidRPr="003F20F2">
              <w:rPr>
                <w:spacing w:val="-1"/>
              </w:rPr>
              <w:t>продуцировать</w:t>
            </w:r>
            <w:r w:rsidRPr="003F20F2">
              <w:rPr>
                <w:spacing w:val="64"/>
              </w:rPr>
              <w:t xml:space="preserve"> </w:t>
            </w:r>
            <w:r w:rsidRPr="003F20F2">
              <w:rPr>
                <w:spacing w:val="-1"/>
              </w:rPr>
              <w:t>стратегические</w:t>
            </w:r>
            <w:r w:rsidRPr="003F20F2">
              <w:rPr>
                <w:spacing w:val="66"/>
              </w:rPr>
              <w:t xml:space="preserve"> </w:t>
            </w:r>
            <w:r w:rsidRPr="003F20F2">
              <w:rPr>
                <w:spacing w:val="-1"/>
              </w:rPr>
              <w:t>образовательные</w:t>
            </w:r>
            <w:r w:rsidRPr="003F20F2">
              <w:rPr>
                <w:spacing w:val="33"/>
              </w:rPr>
              <w:t xml:space="preserve"> </w:t>
            </w:r>
            <w:r w:rsidRPr="003F20F2">
              <w:rPr>
                <w:spacing w:val="-1"/>
              </w:rPr>
              <w:t>идеи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spacing w:val="1"/>
              </w:rPr>
              <w:t>8.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</w:pPr>
            <w:r w:rsidRPr="003F20F2">
              <w:rPr>
                <w:spacing w:val="-1"/>
              </w:rPr>
              <w:t>Наличие</w:t>
            </w:r>
            <w:r w:rsidRPr="003F20F2">
              <w:rPr>
                <w:spacing w:val="-3"/>
              </w:rPr>
              <w:t xml:space="preserve"> </w:t>
            </w:r>
            <w:r w:rsidRPr="003F20F2">
              <w:rPr>
                <w:spacing w:val="-1"/>
              </w:rPr>
              <w:t>ценностных</w:t>
            </w:r>
            <w:r w:rsidRPr="003F20F2">
              <w:rPr>
                <w:spacing w:val="1"/>
              </w:rPr>
              <w:t xml:space="preserve"> </w:t>
            </w:r>
            <w:r w:rsidRPr="003F20F2">
              <w:rPr>
                <w:spacing w:val="-1"/>
              </w:rPr>
              <w:t xml:space="preserve">ориентиров </w:t>
            </w:r>
            <w:r w:rsidRPr="003F20F2">
              <w:t xml:space="preserve">и </w:t>
            </w:r>
            <w:r w:rsidRPr="003F20F2">
              <w:rPr>
                <w:spacing w:val="-1"/>
              </w:rPr>
              <w:t>личная</w:t>
            </w:r>
            <w:r w:rsidRPr="003F20F2">
              <w:t xml:space="preserve"> </w:t>
            </w:r>
            <w:r w:rsidRPr="003F20F2">
              <w:rPr>
                <w:spacing w:val="-1"/>
              </w:rPr>
              <w:t>позиция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t>0-5</w:t>
            </w:r>
          </w:p>
        </w:tc>
      </w:tr>
      <w:tr w:rsidR="00D00CA2" w:rsidRPr="003F20F2" w:rsidTr="00710AD3">
        <w:trPr>
          <w:trHeight w:hRule="exact" w:val="289"/>
        </w:trPr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right"/>
            </w:pPr>
            <w:r w:rsidRPr="003F20F2">
              <w:rPr>
                <w:b/>
                <w:bCs/>
                <w:spacing w:val="-1"/>
                <w:w w:val="9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3F20F2" w:rsidRDefault="00D00CA2" w:rsidP="00710AD3">
            <w:pPr>
              <w:pStyle w:val="TableParagraph"/>
              <w:kinsoku w:val="0"/>
              <w:overflowPunct w:val="0"/>
              <w:ind w:left="34" w:right="173"/>
              <w:jc w:val="center"/>
            </w:pPr>
            <w:r w:rsidRPr="003F20F2">
              <w:rPr>
                <w:b/>
                <w:bCs/>
                <w:spacing w:val="-1"/>
              </w:rPr>
              <w:t>0-40</w:t>
            </w: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224"/>
        <w:jc w:val="both"/>
        <w:rPr>
          <w:spacing w:val="-1"/>
          <w:sz w:val="24"/>
          <w:szCs w:val="24"/>
        </w:rPr>
      </w:pPr>
    </w:p>
    <w:p w:rsidR="00D00CA2" w:rsidRDefault="00D00CA2" w:rsidP="00D00CA2">
      <w:pPr>
        <w:ind w:left="5670"/>
        <w:rPr>
          <w:rFonts w:ascii="Times New Roman" w:hAnsi="Times New Roman" w:cs="Times New Roman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D00CA2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BC38DC" w:rsidRDefault="00C6404A">
      <w:r>
        <w:rPr>
          <w:noProof/>
        </w:rPr>
        <w:drawing>
          <wp:inline distT="0" distB="0" distL="0" distR="0" wp14:anchorId="4C6A3BFC" wp14:editId="228C2138">
            <wp:extent cx="1333500" cy="1333500"/>
            <wp:effectExtent l="0" t="0" r="0" b="0"/>
            <wp:docPr id="1" name="Рисунок 1" descr="dda36c329448991e97fcb64da089f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a36c329448991e97fcb64da089fb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D9" w:rsidRDefault="00795CD9">
      <w:pPr>
        <w:spacing w:after="0" w:line="240" w:lineRule="auto"/>
      </w:pPr>
      <w:r>
        <w:separator/>
      </w:r>
    </w:p>
  </w:endnote>
  <w:endnote w:type="continuationSeparator" w:id="0">
    <w:p w:rsidR="00795CD9" w:rsidRDefault="0079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D9" w:rsidRDefault="00795CD9">
      <w:pPr>
        <w:spacing w:after="0" w:line="240" w:lineRule="auto"/>
      </w:pPr>
      <w:r>
        <w:separator/>
      </w:r>
    </w:p>
  </w:footnote>
  <w:footnote w:type="continuationSeparator" w:id="0">
    <w:p w:rsidR="00795CD9" w:rsidRDefault="0079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4A" w:rsidRDefault="00C6404A">
    <w:pPr>
      <w:pStyle w:val="aa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4A" w:rsidRDefault="00C6404A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4A" w:rsidRDefault="00C6404A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4A" w:rsidRDefault="00C6404A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4A" w:rsidRDefault="00C6404A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429" w:hanging="212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3745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4392" w:hanging="281"/>
      </w:pPr>
    </w:lvl>
    <w:lvl w:ilvl="3">
      <w:numFmt w:val="bullet"/>
      <w:lvlText w:val="•"/>
      <w:lvlJc w:val="left"/>
      <w:pPr>
        <w:ind w:left="5039" w:hanging="281"/>
      </w:pPr>
    </w:lvl>
    <w:lvl w:ilvl="4">
      <w:numFmt w:val="bullet"/>
      <w:lvlText w:val="•"/>
      <w:lvlJc w:val="left"/>
      <w:pPr>
        <w:ind w:left="5686" w:hanging="281"/>
      </w:pPr>
    </w:lvl>
    <w:lvl w:ilvl="5">
      <w:numFmt w:val="bullet"/>
      <w:lvlText w:val="•"/>
      <w:lvlJc w:val="left"/>
      <w:pPr>
        <w:ind w:left="6332" w:hanging="281"/>
      </w:pPr>
    </w:lvl>
    <w:lvl w:ilvl="6">
      <w:numFmt w:val="bullet"/>
      <w:lvlText w:val="•"/>
      <w:lvlJc w:val="left"/>
      <w:pPr>
        <w:ind w:left="6979" w:hanging="281"/>
      </w:pPr>
    </w:lvl>
    <w:lvl w:ilvl="7">
      <w:numFmt w:val="bullet"/>
      <w:lvlText w:val="•"/>
      <w:lvlJc w:val="left"/>
      <w:pPr>
        <w:ind w:left="7626" w:hanging="281"/>
      </w:pPr>
    </w:lvl>
    <w:lvl w:ilvl="8">
      <w:numFmt w:val="bullet"/>
      <w:lvlText w:val="•"/>
      <w:lvlJc w:val="left"/>
      <w:pPr>
        <w:ind w:left="8272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3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102" w:hanging="64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53" w:hanging="646"/>
      </w:pPr>
    </w:lvl>
    <w:lvl w:ilvl="3">
      <w:numFmt w:val="bullet"/>
      <w:lvlText w:val="•"/>
      <w:lvlJc w:val="left"/>
      <w:pPr>
        <w:ind w:left="2205" w:hanging="646"/>
      </w:pPr>
    </w:lvl>
    <w:lvl w:ilvl="4">
      <w:numFmt w:val="bullet"/>
      <w:lvlText w:val="•"/>
      <w:lvlJc w:val="left"/>
      <w:pPr>
        <w:ind w:left="3256" w:hanging="646"/>
      </w:pPr>
    </w:lvl>
    <w:lvl w:ilvl="5">
      <w:numFmt w:val="bullet"/>
      <w:lvlText w:val="•"/>
      <w:lvlJc w:val="left"/>
      <w:pPr>
        <w:ind w:left="4308" w:hanging="646"/>
      </w:pPr>
    </w:lvl>
    <w:lvl w:ilvl="6">
      <w:numFmt w:val="bullet"/>
      <w:lvlText w:val="•"/>
      <w:lvlJc w:val="left"/>
      <w:pPr>
        <w:ind w:left="5360" w:hanging="646"/>
      </w:pPr>
    </w:lvl>
    <w:lvl w:ilvl="7">
      <w:numFmt w:val="bullet"/>
      <w:lvlText w:val="•"/>
      <w:lvlJc w:val="left"/>
      <w:pPr>
        <w:ind w:left="6411" w:hanging="646"/>
      </w:pPr>
    </w:lvl>
    <w:lvl w:ilvl="8">
      <w:numFmt w:val="bullet"/>
      <w:lvlText w:val="•"/>
      <w:lvlJc w:val="left"/>
      <w:pPr>
        <w:ind w:left="7463" w:hanging="646"/>
      </w:pPr>
    </w:lvl>
  </w:abstractNum>
  <w:abstractNum w:abstractNumId="2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2036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2789" w:hanging="281"/>
      </w:pPr>
    </w:lvl>
    <w:lvl w:ilvl="2">
      <w:numFmt w:val="bullet"/>
      <w:lvlText w:val="•"/>
      <w:lvlJc w:val="left"/>
      <w:pPr>
        <w:ind w:left="3542" w:hanging="281"/>
      </w:pPr>
    </w:lvl>
    <w:lvl w:ilvl="3">
      <w:numFmt w:val="bullet"/>
      <w:lvlText w:val="•"/>
      <w:lvlJc w:val="left"/>
      <w:pPr>
        <w:ind w:left="4295" w:hanging="281"/>
      </w:pPr>
    </w:lvl>
    <w:lvl w:ilvl="4">
      <w:numFmt w:val="bullet"/>
      <w:lvlText w:val="•"/>
      <w:lvlJc w:val="left"/>
      <w:pPr>
        <w:ind w:left="5048" w:hanging="281"/>
      </w:pPr>
    </w:lvl>
    <w:lvl w:ilvl="5">
      <w:numFmt w:val="bullet"/>
      <w:lvlText w:val="•"/>
      <w:lvlJc w:val="left"/>
      <w:pPr>
        <w:ind w:left="5801" w:hanging="281"/>
      </w:pPr>
    </w:lvl>
    <w:lvl w:ilvl="6">
      <w:numFmt w:val="bullet"/>
      <w:lvlText w:val="•"/>
      <w:lvlJc w:val="left"/>
      <w:pPr>
        <w:ind w:left="6554" w:hanging="281"/>
      </w:pPr>
    </w:lvl>
    <w:lvl w:ilvl="7">
      <w:numFmt w:val="bullet"/>
      <w:lvlText w:val="•"/>
      <w:lvlJc w:val="left"/>
      <w:pPr>
        <w:ind w:left="7307" w:hanging="281"/>
      </w:pPr>
    </w:lvl>
    <w:lvl w:ilvl="8">
      <w:numFmt w:val="bullet"/>
      <w:lvlText w:val="•"/>
      <w:lvlJc w:val="left"/>
      <w:pPr>
        <w:ind w:left="8060" w:hanging="281"/>
      </w:pPr>
    </w:lvl>
  </w:abstractNum>
  <w:abstractNum w:abstractNumId="3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994" w:hanging="492"/>
      </w:pPr>
    </w:lvl>
    <w:lvl w:ilvl="3">
      <w:numFmt w:val="bullet"/>
      <w:lvlText w:val="•"/>
      <w:lvlJc w:val="left"/>
      <w:pPr>
        <w:ind w:left="2941" w:hanging="492"/>
      </w:pPr>
    </w:lvl>
    <w:lvl w:ilvl="4">
      <w:numFmt w:val="bullet"/>
      <w:lvlText w:val="•"/>
      <w:lvlJc w:val="left"/>
      <w:pPr>
        <w:ind w:left="3887" w:hanging="492"/>
      </w:pPr>
    </w:lvl>
    <w:lvl w:ilvl="5">
      <w:numFmt w:val="bullet"/>
      <w:lvlText w:val="•"/>
      <w:lvlJc w:val="left"/>
      <w:pPr>
        <w:ind w:left="4834" w:hanging="492"/>
      </w:pPr>
    </w:lvl>
    <w:lvl w:ilvl="6">
      <w:numFmt w:val="bullet"/>
      <w:lvlText w:val="•"/>
      <w:lvlJc w:val="left"/>
      <w:pPr>
        <w:ind w:left="5780" w:hanging="492"/>
      </w:pPr>
    </w:lvl>
    <w:lvl w:ilvl="7">
      <w:numFmt w:val="bullet"/>
      <w:lvlText w:val="•"/>
      <w:lvlJc w:val="left"/>
      <w:pPr>
        <w:ind w:left="6727" w:hanging="492"/>
      </w:pPr>
    </w:lvl>
    <w:lvl w:ilvl="8">
      <w:numFmt w:val="bullet"/>
      <w:lvlText w:val="•"/>
      <w:lvlJc w:val="left"/>
      <w:pPr>
        <w:ind w:left="7673" w:hanging="492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"/>
      <w:lvlJc w:val="left"/>
      <w:pPr>
        <w:ind w:left="102" w:hanging="85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48" w:hanging="850"/>
      </w:p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5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285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034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598" w:hanging="281"/>
      </w:pPr>
    </w:lvl>
    <w:lvl w:ilvl="3">
      <w:numFmt w:val="bullet"/>
      <w:lvlText w:val="•"/>
      <w:lvlJc w:val="left"/>
      <w:pPr>
        <w:ind w:left="4344" w:hanging="281"/>
      </w:pPr>
    </w:lvl>
    <w:lvl w:ilvl="4">
      <w:numFmt w:val="bullet"/>
      <w:lvlText w:val="•"/>
      <w:lvlJc w:val="left"/>
      <w:pPr>
        <w:ind w:left="5090" w:hanging="281"/>
      </w:pPr>
    </w:lvl>
    <w:lvl w:ilvl="5">
      <w:numFmt w:val="bullet"/>
      <w:lvlText w:val="•"/>
      <w:lvlJc w:val="left"/>
      <w:pPr>
        <w:ind w:left="5836" w:hanging="281"/>
      </w:pPr>
    </w:lvl>
    <w:lvl w:ilvl="6">
      <w:numFmt w:val="bullet"/>
      <w:lvlText w:val="•"/>
      <w:lvlJc w:val="left"/>
      <w:pPr>
        <w:ind w:left="6582" w:hanging="281"/>
      </w:pPr>
    </w:lvl>
    <w:lvl w:ilvl="7">
      <w:numFmt w:val="bullet"/>
      <w:lvlText w:val="•"/>
      <w:lvlJc w:val="left"/>
      <w:pPr>
        <w:ind w:left="7328" w:hanging="281"/>
      </w:pPr>
    </w:lvl>
    <w:lvl w:ilvl="8">
      <w:numFmt w:val="bullet"/>
      <w:lvlText w:val="•"/>
      <w:lvlJc w:val="left"/>
      <w:pPr>
        <w:ind w:left="8074" w:hanging="281"/>
      </w:pPr>
    </w:lvl>
  </w:abstractNum>
  <w:abstractNum w:abstractNumId="6" w15:restartNumberingAfterBreak="0">
    <w:nsid w:val="090A082C"/>
    <w:multiLevelType w:val="multilevel"/>
    <w:tmpl w:val="0000088E"/>
    <w:lvl w:ilvl="0">
      <w:start w:val="2"/>
      <w:numFmt w:val="decimal"/>
      <w:lvlText w:val="%1."/>
      <w:lvlJc w:val="left"/>
      <w:pPr>
        <w:ind w:left="285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034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598" w:hanging="281"/>
      </w:pPr>
    </w:lvl>
    <w:lvl w:ilvl="3">
      <w:numFmt w:val="bullet"/>
      <w:lvlText w:val="•"/>
      <w:lvlJc w:val="left"/>
      <w:pPr>
        <w:ind w:left="4344" w:hanging="281"/>
      </w:pPr>
    </w:lvl>
    <w:lvl w:ilvl="4">
      <w:numFmt w:val="bullet"/>
      <w:lvlText w:val="•"/>
      <w:lvlJc w:val="left"/>
      <w:pPr>
        <w:ind w:left="5090" w:hanging="281"/>
      </w:pPr>
    </w:lvl>
    <w:lvl w:ilvl="5">
      <w:numFmt w:val="bullet"/>
      <w:lvlText w:val="•"/>
      <w:lvlJc w:val="left"/>
      <w:pPr>
        <w:ind w:left="5836" w:hanging="281"/>
      </w:pPr>
    </w:lvl>
    <w:lvl w:ilvl="6">
      <w:numFmt w:val="bullet"/>
      <w:lvlText w:val="•"/>
      <w:lvlJc w:val="left"/>
      <w:pPr>
        <w:ind w:left="6582" w:hanging="281"/>
      </w:pPr>
    </w:lvl>
    <w:lvl w:ilvl="7">
      <w:numFmt w:val="bullet"/>
      <w:lvlText w:val="•"/>
      <w:lvlJc w:val="left"/>
      <w:pPr>
        <w:ind w:left="7328" w:hanging="281"/>
      </w:pPr>
    </w:lvl>
    <w:lvl w:ilvl="8">
      <w:numFmt w:val="bullet"/>
      <w:lvlText w:val="•"/>
      <w:lvlJc w:val="left"/>
      <w:pPr>
        <w:ind w:left="8074" w:hanging="281"/>
      </w:pPr>
    </w:lvl>
  </w:abstractNum>
  <w:abstractNum w:abstractNumId="7" w15:restartNumberingAfterBreak="0">
    <w:nsid w:val="16E629A3"/>
    <w:multiLevelType w:val="hybridMultilevel"/>
    <w:tmpl w:val="99D03988"/>
    <w:lvl w:ilvl="0" w:tplc="6542FE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C35CF"/>
    <w:multiLevelType w:val="multilevel"/>
    <w:tmpl w:val="6D245C28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9" w15:restartNumberingAfterBreak="0">
    <w:nsid w:val="1AD8191F"/>
    <w:multiLevelType w:val="hybridMultilevel"/>
    <w:tmpl w:val="D0665B20"/>
    <w:lvl w:ilvl="0" w:tplc="B65A1F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1CAE0594"/>
    <w:multiLevelType w:val="hybridMultilevel"/>
    <w:tmpl w:val="554835FE"/>
    <w:lvl w:ilvl="0" w:tplc="1D00E31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CA3740"/>
    <w:multiLevelType w:val="multilevel"/>
    <w:tmpl w:val="9F7A7F1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 w:hint="default"/>
      </w:rPr>
    </w:lvl>
  </w:abstractNum>
  <w:abstractNum w:abstractNumId="12" w15:restartNumberingAfterBreak="0">
    <w:nsid w:val="2A716632"/>
    <w:multiLevelType w:val="hybridMultilevel"/>
    <w:tmpl w:val="575E496C"/>
    <w:lvl w:ilvl="0" w:tplc="89F27B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F35D2"/>
    <w:multiLevelType w:val="multilevel"/>
    <w:tmpl w:val="D41A741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92" w:hanging="2160"/>
      </w:pPr>
      <w:rPr>
        <w:rFonts w:cs="Times New Roman" w:hint="default"/>
      </w:rPr>
    </w:lvl>
  </w:abstractNum>
  <w:abstractNum w:abstractNumId="14" w15:restartNumberingAfterBreak="0">
    <w:nsid w:val="373D5833"/>
    <w:multiLevelType w:val="hybridMultilevel"/>
    <w:tmpl w:val="F4DEAF46"/>
    <w:lvl w:ilvl="0" w:tplc="AD2AC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7E65D3"/>
    <w:multiLevelType w:val="multilevel"/>
    <w:tmpl w:val="F012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3DE4112B"/>
    <w:multiLevelType w:val="hybridMultilevel"/>
    <w:tmpl w:val="67603CFC"/>
    <w:lvl w:ilvl="0" w:tplc="03DA3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4987133C"/>
    <w:multiLevelType w:val="multilevel"/>
    <w:tmpl w:val="47841532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 w:hint="default"/>
      </w:rPr>
    </w:lvl>
  </w:abstractNum>
  <w:abstractNum w:abstractNumId="18" w15:restartNumberingAfterBreak="0">
    <w:nsid w:val="596F4491"/>
    <w:multiLevelType w:val="hybridMultilevel"/>
    <w:tmpl w:val="664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44647"/>
    <w:multiLevelType w:val="multilevel"/>
    <w:tmpl w:val="9F6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F1026"/>
    <w:multiLevelType w:val="hybridMultilevel"/>
    <w:tmpl w:val="04A22476"/>
    <w:lvl w:ilvl="0" w:tplc="E090910C">
      <w:start w:val="1"/>
      <w:numFmt w:val="upperRoman"/>
      <w:lvlText w:val="%1."/>
      <w:lvlJc w:val="left"/>
      <w:pPr>
        <w:ind w:left="8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1" w15:restartNumberingAfterBreak="0">
    <w:nsid w:val="6E266548"/>
    <w:multiLevelType w:val="hybridMultilevel"/>
    <w:tmpl w:val="4C966AA8"/>
    <w:lvl w:ilvl="0" w:tplc="C0EEFC7C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C61DD"/>
    <w:multiLevelType w:val="hybridMultilevel"/>
    <w:tmpl w:val="5E1482B0"/>
    <w:lvl w:ilvl="0" w:tplc="5F162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1D0332"/>
    <w:multiLevelType w:val="multilevel"/>
    <w:tmpl w:val="A6521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E927972"/>
    <w:multiLevelType w:val="hybridMultilevel"/>
    <w:tmpl w:val="850494C2"/>
    <w:lvl w:ilvl="0" w:tplc="054481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9"/>
  </w:num>
  <w:num w:numId="10">
    <w:abstractNumId w:val="24"/>
  </w:num>
  <w:num w:numId="11">
    <w:abstractNumId w:val="22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20"/>
  </w:num>
  <w:num w:numId="20">
    <w:abstractNumId w:val="11"/>
  </w:num>
  <w:num w:numId="21">
    <w:abstractNumId w:val="17"/>
  </w:num>
  <w:num w:numId="22">
    <w:abstractNumId w:val="14"/>
  </w:num>
  <w:num w:numId="23">
    <w:abstractNumId w:val="8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2"/>
    <w:rsid w:val="00034F31"/>
    <w:rsid w:val="00195BCA"/>
    <w:rsid w:val="001A5378"/>
    <w:rsid w:val="001F7475"/>
    <w:rsid w:val="002C5B41"/>
    <w:rsid w:val="00303619"/>
    <w:rsid w:val="00624B1A"/>
    <w:rsid w:val="00655B44"/>
    <w:rsid w:val="00710AD3"/>
    <w:rsid w:val="00795CD9"/>
    <w:rsid w:val="007B4614"/>
    <w:rsid w:val="00BC38DC"/>
    <w:rsid w:val="00C6404A"/>
    <w:rsid w:val="00D00CA2"/>
    <w:rsid w:val="00E24842"/>
    <w:rsid w:val="00E52E68"/>
    <w:rsid w:val="00F33524"/>
    <w:rsid w:val="00F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CCE1"/>
  <w15:docId w15:val="{5C558638-6518-40BD-BA47-D8E8308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0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D0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0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0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0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1"/>
    <w:qFormat/>
    <w:rsid w:val="00D00CA2"/>
    <w:pPr>
      <w:ind w:left="720"/>
      <w:contextualSpacing/>
    </w:pPr>
  </w:style>
  <w:style w:type="paragraph" w:customStyle="1" w:styleId="FR2">
    <w:name w:val="FR2"/>
    <w:rsid w:val="00D00CA2"/>
    <w:pPr>
      <w:widowControl w:val="0"/>
      <w:autoSpaceDE w:val="0"/>
      <w:autoSpaceDN w:val="0"/>
      <w:spacing w:before="100" w:after="0" w:line="254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0C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D00CA2"/>
    <w:rPr>
      <w:b/>
      <w:bCs/>
    </w:rPr>
  </w:style>
  <w:style w:type="character" w:customStyle="1" w:styleId="213pt">
    <w:name w:val="Основной текст (2) + 13 pt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">
    <w:name w:val="Основной текст (2)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3">
    <w:name w:val="Основной текст (3)"/>
    <w:basedOn w:val="a"/>
    <w:rsid w:val="00D00CA2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a">
    <w:name w:val="Body Text"/>
    <w:basedOn w:val="a"/>
    <w:link w:val="ab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00CA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0CA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D00C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rauzani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rauzaniya@mai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Гульбазир</dc:creator>
  <cp:lastModifiedBy>Раузания</cp:lastModifiedBy>
  <cp:revision>7</cp:revision>
  <cp:lastPrinted>2020-12-15T04:37:00Z</cp:lastPrinted>
  <dcterms:created xsi:type="dcterms:W3CDTF">2020-11-17T08:13:00Z</dcterms:created>
  <dcterms:modified xsi:type="dcterms:W3CDTF">2020-12-15T06:06:00Z</dcterms:modified>
</cp:coreProperties>
</file>