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78" w:rsidRDefault="00020C78" w:rsidP="00020C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0C78">
        <w:rPr>
          <w:rFonts w:ascii="Times New Roman" w:hAnsi="Times New Roman" w:cs="Times New Roman"/>
          <w:sz w:val="28"/>
        </w:rPr>
        <w:t xml:space="preserve">Информация об организации питания </w:t>
      </w:r>
    </w:p>
    <w:p w:rsidR="00020C78" w:rsidRDefault="00020C78" w:rsidP="00020C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0C78">
        <w:rPr>
          <w:rFonts w:ascii="Times New Roman" w:hAnsi="Times New Roman" w:cs="Times New Roman"/>
          <w:sz w:val="28"/>
        </w:rPr>
        <w:t xml:space="preserve">в общеобразовательных организациях муниципального района </w:t>
      </w:r>
    </w:p>
    <w:p w:rsidR="005041D7" w:rsidRDefault="00020C78" w:rsidP="00020C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0C78">
        <w:rPr>
          <w:rFonts w:ascii="Times New Roman" w:hAnsi="Times New Roman" w:cs="Times New Roman"/>
          <w:sz w:val="28"/>
        </w:rPr>
        <w:t>Шаранский район</w:t>
      </w:r>
    </w:p>
    <w:p w:rsidR="00020C78" w:rsidRDefault="00020C78" w:rsidP="00020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744F" w:rsidRDefault="00020C78" w:rsidP="00020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муниципальном районе Шаранский район </w:t>
      </w:r>
      <w:r w:rsidR="00DE744F">
        <w:rPr>
          <w:rFonts w:ascii="Times New Roman" w:hAnsi="Times New Roman" w:cs="Times New Roman"/>
          <w:sz w:val="28"/>
        </w:rPr>
        <w:t>горячее питание организовано в</w:t>
      </w:r>
      <w:r>
        <w:rPr>
          <w:rFonts w:ascii="Times New Roman" w:hAnsi="Times New Roman" w:cs="Times New Roman"/>
          <w:sz w:val="28"/>
        </w:rPr>
        <w:t xml:space="preserve"> 24 общеобразовательных организаци</w:t>
      </w:r>
      <w:r w:rsidR="00DE744F">
        <w:rPr>
          <w:rFonts w:ascii="Times New Roman" w:hAnsi="Times New Roman" w:cs="Times New Roman"/>
          <w:sz w:val="28"/>
        </w:rPr>
        <w:t xml:space="preserve">ях, в которых насчитывается 2455 обучающихся.  </w:t>
      </w:r>
    </w:p>
    <w:p w:rsidR="00154FA9" w:rsidRDefault="00DE744F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питанием с 1 сентября 2021 года составляет 2363 обучающихся</w:t>
      </w:r>
      <w:r w:rsidR="00020C78">
        <w:rPr>
          <w:rFonts w:ascii="Times New Roman" w:hAnsi="Times New Roman" w:cs="Times New Roman"/>
          <w:sz w:val="28"/>
        </w:rPr>
        <w:t xml:space="preserve"> </w:t>
      </w:r>
      <w:r w:rsidR="00154FA9">
        <w:rPr>
          <w:rFonts w:ascii="Times New Roman" w:hAnsi="Times New Roman" w:cs="Times New Roman"/>
          <w:sz w:val="28"/>
        </w:rPr>
        <w:t>(96%), обучающиеся</w:t>
      </w:r>
      <w:r w:rsidR="007A6D79">
        <w:rPr>
          <w:rFonts w:ascii="Times New Roman" w:hAnsi="Times New Roman" w:cs="Times New Roman"/>
          <w:sz w:val="28"/>
        </w:rPr>
        <w:t xml:space="preserve"> из льготных категорий охвачены </w:t>
      </w:r>
      <w:r w:rsidR="00154FA9">
        <w:rPr>
          <w:rFonts w:ascii="Times New Roman" w:hAnsi="Times New Roman" w:cs="Times New Roman"/>
          <w:sz w:val="28"/>
        </w:rPr>
        <w:t xml:space="preserve">100%. </w:t>
      </w:r>
    </w:p>
    <w:p w:rsidR="00154FA9" w:rsidRDefault="00154FA9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4FA9">
        <w:rPr>
          <w:rFonts w:ascii="Times New Roman" w:hAnsi="Times New Roman" w:cs="Times New Roman"/>
          <w:sz w:val="28"/>
        </w:rPr>
        <w:t>На основании Постановления Правительства Республики Башкортостан № 501 от 13 августа 2020 года, с 1 сентября 2021 года для 97</w:t>
      </w:r>
      <w:r>
        <w:rPr>
          <w:rFonts w:ascii="Times New Roman" w:hAnsi="Times New Roman" w:cs="Times New Roman"/>
          <w:sz w:val="28"/>
        </w:rPr>
        <w:t>6</w:t>
      </w:r>
      <w:r w:rsidRPr="00154FA9">
        <w:rPr>
          <w:rFonts w:ascii="Times New Roman" w:hAnsi="Times New Roman" w:cs="Times New Roman"/>
          <w:sz w:val="28"/>
        </w:rPr>
        <w:t xml:space="preserve"> обучающихся   начальн</w:t>
      </w:r>
      <w:r>
        <w:rPr>
          <w:rFonts w:ascii="Times New Roman" w:hAnsi="Times New Roman" w:cs="Times New Roman"/>
          <w:sz w:val="28"/>
        </w:rPr>
        <w:t xml:space="preserve">ого звена </w:t>
      </w:r>
      <w:r w:rsidRPr="00154FA9">
        <w:rPr>
          <w:rFonts w:ascii="Times New Roman" w:hAnsi="Times New Roman" w:cs="Times New Roman"/>
          <w:sz w:val="28"/>
        </w:rPr>
        <w:t>организовано горячее питание (завтрак) на 57,43 рублей в день.</w:t>
      </w:r>
    </w:p>
    <w:p w:rsidR="00154FA9" w:rsidRDefault="00154FA9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4FA9">
        <w:rPr>
          <w:rFonts w:ascii="Times New Roman" w:hAnsi="Times New Roman" w:cs="Times New Roman"/>
          <w:sz w:val="28"/>
        </w:rPr>
        <w:t xml:space="preserve">В целях предоставления мер государственной поддержки учащимся из многодетных малообеспеченных семей организовано бесплатное питание данной категории обучающихся. 345 </w:t>
      </w:r>
      <w:r w:rsidR="007A6D79">
        <w:rPr>
          <w:rFonts w:ascii="Times New Roman" w:hAnsi="Times New Roman" w:cs="Times New Roman"/>
          <w:sz w:val="28"/>
        </w:rPr>
        <w:t>об</w:t>
      </w:r>
      <w:r w:rsidRPr="00154FA9">
        <w:rPr>
          <w:rFonts w:ascii="Times New Roman" w:hAnsi="Times New Roman" w:cs="Times New Roman"/>
          <w:sz w:val="28"/>
        </w:rPr>
        <w:t>уча</w:t>
      </w:r>
      <w:r w:rsidR="007A6D79">
        <w:rPr>
          <w:rFonts w:ascii="Times New Roman" w:hAnsi="Times New Roman" w:cs="Times New Roman"/>
          <w:sz w:val="28"/>
        </w:rPr>
        <w:t>ю</w:t>
      </w:r>
      <w:r w:rsidRPr="00154FA9">
        <w:rPr>
          <w:rFonts w:ascii="Times New Roman" w:hAnsi="Times New Roman" w:cs="Times New Roman"/>
          <w:sz w:val="28"/>
        </w:rPr>
        <w:t>щихся обеспечены питанием на сумму 64,32 рублей в день на одного учащегося из бюджета РБ</w:t>
      </w:r>
      <w:r w:rsidR="007E110E">
        <w:rPr>
          <w:rFonts w:ascii="Times New Roman" w:hAnsi="Times New Roman" w:cs="Times New Roman"/>
          <w:sz w:val="28"/>
        </w:rPr>
        <w:t>.</w:t>
      </w:r>
    </w:p>
    <w:p w:rsidR="009434FC" w:rsidRDefault="009434FC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4FC">
        <w:rPr>
          <w:rFonts w:ascii="Times New Roman" w:hAnsi="Times New Roman" w:cs="Times New Roman"/>
          <w:sz w:val="28"/>
        </w:rPr>
        <w:t>140 обучающихся с ограниченными воз</w:t>
      </w:r>
      <w:r>
        <w:rPr>
          <w:rFonts w:ascii="Times New Roman" w:hAnsi="Times New Roman" w:cs="Times New Roman"/>
          <w:sz w:val="28"/>
        </w:rPr>
        <w:t xml:space="preserve">можностями здоровья </w:t>
      </w:r>
      <w:r w:rsidRPr="009434FC">
        <w:rPr>
          <w:rFonts w:ascii="Times New Roman" w:hAnsi="Times New Roman" w:cs="Times New Roman"/>
          <w:sz w:val="28"/>
        </w:rPr>
        <w:t>и 7 детей-инвалидов обеспечены двухразовым питанием, стоимость питания составляет для 1-4 классов 121,66 рублей, для 5-11 классов 138,52 рубля</w:t>
      </w:r>
      <w:r>
        <w:rPr>
          <w:rFonts w:ascii="Times New Roman" w:hAnsi="Times New Roman" w:cs="Times New Roman"/>
          <w:sz w:val="28"/>
        </w:rPr>
        <w:t>.</w:t>
      </w:r>
    </w:p>
    <w:p w:rsidR="009434FC" w:rsidRDefault="009434FC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9434FC">
        <w:rPr>
          <w:rFonts w:ascii="Times New Roman" w:hAnsi="Times New Roman" w:cs="Times New Roman"/>
          <w:sz w:val="28"/>
        </w:rPr>
        <w:t>43 обучающихся из семей, находящихся в тяжелой жизненной ситуации</w:t>
      </w:r>
      <w:r>
        <w:rPr>
          <w:rFonts w:ascii="Times New Roman" w:hAnsi="Times New Roman" w:cs="Times New Roman"/>
          <w:sz w:val="28"/>
        </w:rPr>
        <w:t>, организовано одноразовое питание (завтрак) на сумму 64,32 рублей в день на одного учащегося из муниципального бюджета.</w:t>
      </w:r>
    </w:p>
    <w:p w:rsidR="009434FC" w:rsidRDefault="009434FC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питания за счет родительских взносов </w:t>
      </w:r>
      <w:r w:rsidRPr="009434FC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 xml:space="preserve">ляет в среднем 25 рублей в день. </w:t>
      </w:r>
    </w:p>
    <w:p w:rsidR="009434FC" w:rsidRDefault="009434FC" w:rsidP="00943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4FC">
        <w:rPr>
          <w:rFonts w:ascii="Times New Roman" w:hAnsi="Times New Roman" w:cs="Times New Roman"/>
          <w:sz w:val="28"/>
        </w:rPr>
        <w:t xml:space="preserve">Питание во всех </w:t>
      </w:r>
      <w:r>
        <w:rPr>
          <w:rFonts w:ascii="Times New Roman" w:hAnsi="Times New Roman" w:cs="Times New Roman"/>
          <w:sz w:val="28"/>
        </w:rPr>
        <w:t>общеобразовательных организациях</w:t>
      </w:r>
      <w:r w:rsidRPr="009434FC">
        <w:rPr>
          <w:rFonts w:ascii="Times New Roman" w:hAnsi="Times New Roman" w:cs="Times New Roman"/>
          <w:sz w:val="28"/>
        </w:rPr>
        <w:t xml:space="preserve"> организовано согласно утвержденному единому республиканскому перспективному десятидневному меню.</w:t>
      </w:r>
    </w:p>
    <w:p w:rsidR="007A6D79" w:rsidRPr="009434FC" w:rsidRDefault="007A6D79" w:rsidP="007A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Поставщиками пищевых продуктов являются</w:t>
      </w:r>
      <w:r w:rsidRPr="00810BFA">
        <w:t xml:space="preserve"> </w:t>
      </w:r>
      <w:r w:rsidRPr="00810BFA">
        <w:rPr>
          <w:rFonts w:ascii="Times New Roman" w:hAnsi="Times New Roman" w:cs="Times New Roman"/>
          <w:sz w:val="28"/>
        </w:rPr>
        <w:t>ИП Давлетова Н</w:t>
      </w:r>
      <w:r>
        <w:rPr>
          <w:rFonts w:ascii="Times New Roman" w:hAnsi="Times New Roman" w:cs="Times New Roman"/>
          <w:sz w:val="28"/>
        </w:rPr>
        <w:t>.М., ООО «</w:t>
      </w:r>
      <w:r w:rsidRPr="00810BFA">
        <w:rPr>
          <w:rFonts w:ascii="Times New Roman" w:hAnsi="Times New Roman" w:cs="Times New Roman"/>
          <w:sz w:val="28"/>
        </w:rPr>
        <w:t>Гармония</w:t>
      </w:r>
      <w:r>
        <w:rPr>
          <w:rFonts w:ascii="Times New Roman" w:hAnsi="Times New Roman" w:cs="Times New Roman"/>
          <w:sz w:val="28"/>
        </w:rPr>
        <w:t>», ООО «</w:t>
      </w:r>
      <w:proofErr w:type="spellStart"/>
      <w:r>
        <w:rPr>
          <w:rFonts w:ascii="Times New Roman" w:hAnsi="Times New Roman" w:cs="Times New Roman"/>
          <w:sz w:val="28"/>
        </w:rPr>
        <w:t>Шаранагрогаз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154FA9" w:rsidRPr="009434FC" w:rsidRDefault="00154FA9" w:rsidP="00943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школьные столовые работают на сырье и полуфабрикатах, приготовление блю</w:t>
      </w:r>
      <w:r w:rsidR="009434FC">
        <w:rPr>
          <w:rFonts w:ascii="Times New Roman" w:hAnsi="Times New Roman" w:cs="Times New Roman"/>
          <w:sz w:val="28"/>
        </w:rPr>
        <w:t>д осуществляется самостоятельно</w:t>
      </w:r>
      <w:r w:rsidR="009434FC" w:rsidRPr="009434FC">
        <w:rPr>
          <w:rFonts w:ascii="Times New Roman" w:hAnsi="Times New Roman" w:cs="Times New Roman"/>
          <w:sz w:val="28"/>
        </w:rPr>
        <w:t>.</w:t>
      </w:r>
      <w:r w:rsidR="009434FC">
        <w:rPr>
          <w:rFonts w:ascii="Times New Roman" w:hAnsi="Times New Roman" w:cs="Times New Roman"/>
          <w:sz w:val="28"/>
        </w:rPr>
        <w:t xml:space="preserve"> </w:t>
      </w:r>
      <w:r w:rsidR="009434FC">
        <w:rPr>
          <w:rFonts w:ascii="Times New Roman" w:hAnsi="Times New Roman" w:cs="Times New Roman"/>
          <w:sz w:val="28"/>
        </w:rPr>
        <w:t xml:space="preserve">Общее состояние столовых удовлетворительное. </w:t>
      </w:r>
      <w:r w:rsidR="009434FC" w:rsidRPr="009434FC">
        <w:rPr>
          <w:rFonts w:ascii="Times New Roman" w:hAnsi="Times New Roman" w:cs="Times New Roman"/>
          <w:sz w:val="28"/>
        </w:rPr>
        <w:t>Все пищеблоки получили бессрочные санитарн</w:t>
      </w:r>
      <w:r w:rsidR="009434FC">
        <w:rPr>
          <w:rFonts w:ascii="Times New Roman" w:hAnsi="Times New Roman" w:cs="Times New Roman"/>
          <w:sz w:val="28"/>
        </w:rPr>
        <w:t>о-эпидемиологические заключения</w:t>
      </w:r>
      <w:r w:rsidR="007E110E">
        <w:rPr>
          <w:rFonts w:ascii="Times New Roman" w:hAnsi="Times New Roman" w:cs="Times New Roman"/>
          <w:sz w:val="28"/>
        </w:rPr>
        <w:t xml:space="preserve">, </w:t>
      </w:r>
      <w:r w:rsidR="007E110E">
        <w:rPr>
          <w:rFonts w:ascii="Times New Roman" w:hAnsi="Times New Roman" w:cs="Times New Roman"/>
          <w:sz w:val="28"/>
        </w:rPr>
        <w:t>о</w:t>
      </w:r>
      <w:r w:rsidR="007E110E" w:rsidRPr="009434FC">
        <w:rPr>
          <w:rFonts w:ascii="Times New Roman" w:hAnsi="Times New Roman" w:cs="Times New Roman"/>
          <w:sz w:val="28"/>
        </w:rPr>
        <w:t>борудованы системами хозяйственно – питьевого, противопожарного водоснабжения, канализации.</w:t>
      </w:r>
      <w:r w:rsidR="00327C5D">
        <w:rPr>
          <w:rFonts w:ascii="Times New Roman" w:hAnsi="Times New Roman" w:cs="Times New Roman"/>
          <w:sz w:val="28"/>
        </w:rPr>
        <w:t xml:space="preserve"> Все </w:t>
      </w:r>
      <w:r w:rsidR="00106E6B">
        <w:rPr>
          <w:rFonts w:ascii="Times New Roman" w:hAnsi="Times New Roman" w:cs="Times New Roman"/>
          <w:sz w:val="28"/>
        </w:rPr>
        <w:t xml:space="preserve">47 </w:t>
      </w:r>
      <w:r w:rsidR="00327C5D">
        <w:rPr>
          <w:rFonts w:ascii="Times New Roman" w:hAnsi="Times New Roman" w:cs="Times New Roman"/>
          <w:sz w:val="28"/>
        </w:rPr>
        <w:t>работник</w:t>
      </w:r>
      <w:r w:rsidR="00106E6B">
        <w:rPr>
          <w:rFonts w:ascii="Times New Roman" w:hAnsi="Times New Roman" w:cs="Times New Roman"/>
          <w:sz w:val="28"/>
        </w:rPr>
        <w:t>ов</w:t>
      </w:r>
      <w:r w:rsidR="00327C5D">
        <w:rPr>
          <w:rFonts w:ascii="Times New Roman" w:hAnsi="Times New Roman" w:cs="Times New Roman"/>
          <w:sz w:val="28"/>
        </w:rPr>
        <w:t xml:space="preserve"> столовой обучены по санитарно-гигиеническим нормам и правилам.</w:t>
      </w:r>
      <w:bookmarkStart w:id="0" w:name="_GoBack"/>
      <w:bookmarkEnd w:id="0"/>
    </w:p>
    <w:p w:rsidR="00810BFA" w:rsidRDefault="00810BFA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Ежедневно осуществляется </w:t>
      </w:r>
      <w:r w:rsidRPr="00810BFA">
        <w:rPr>
          <w:rFonts w:ascii="Times New Roman" w:hAnsi="Times New Roman" w:cs="Times New Roman"/>
          <w:sz w:val="28"/>
        </w:rPr>
        <w:t>контроль за работой</w:t>
      </w:r>
      <w:r>
        <w:rPr>
          <w:rFonts w:ascii="Times New Roman" w:hAnsi="Times New Roman" w:cs="Times New Roman"/>
          <w:sz w:val="28"/>
        </w:rPr>
        <w:t xml:space="preserve"> столовой администрацией школы, </w:t>
      </w:r>
      <w:r w:rsidRPr="00810BFA">
        <w:rPr>
          <w:rFonts w:ascii="Times New Roman" w:hAnsi="Times New Roman" w:cs="Times New Roman"/>
          <w:sz w:val="28"/>
        </w:rPr>
        <w:t xml:space="preserve">классными руководителями </w:t>
      </w:r>
      <w:r w:rsidR="007A6D79">
        <w:rPr>
          <w:rFonts w:ascii="Times New Roman" w:hAnsi="Times New Roman" w:cs="Times New Roman"/>
          <w:sz w:val="28"/>
        </w:rPr>
        <w:t xml:space="preserve">проводится </w:t>
      </w:r>
      <w:r w:rsidRPr="00810BFA">
        <w:rPr>
          <w:rFonts w:ascii="Times New Roman" w:hAnsi="Times New Roman" w:cs="Times New Roman"/>
          <w:sz w:val="28"/>
        </w:rPr>
        <w:t>ежедневный мониторинг охвата обучающихся горячим питанием</w:t>
      </w:r>
      <w:r>
        <w:rPr>
          <w:rFonts w:ascii="Times New Roman" w:hAnsi="Times New Roman" w:cs="Times New Roman"/>
          <w:sz w:val="28"/>
        </w:rPr>
        <w:t>.</w:t>
      </w:r>
    </w:p>
    <w:p w:rsidR="00810BFA" w:rsidRDefault="00810BFA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реже одного раза в месяц</w:t>
      </w:r>
      <w:r w:rsidRPr="00810B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810BFA">
        <w:rPr>
          <w:rFonts w:ascii="Times New Roman" w:hAnsi="Times New Roman" w:cs="Times New Roman"/>
          <w:sz w:val="28"/>
        </w:rPr>
        <w:t>роводятся мероприятия по контролю за качеством питания с прив</w:t>
      </w:r>
      <w:r>
        <w:rPr>
          <w:rFonts w:ascii="Times New Roman" w:hAnsi="Times New Roman" w:cs="Times New Roman"/>
          <w:sz w:val="28"/>
        </w:rPr>
        <w:t>лечением родительских комитетов.</w:t>
      </w:r>
      <w:r w:rsidRPr="00810BFA">
        <w:t xml:space="preserve"> </w:t>
      </w:r>
      <w:r>
        <w:rPr>
          <w:rFonts w:ascii="Times New Roman" w:hAnsi="Times New Roman" w:cs="Times New Roman"/>
          <w:sz w:val="28"/>
        </w:rPr>
        <w:t>Члены</w:t>
      </w:r>
      <w:r w:rsidRPr="00810BFA">
        <w:rPr>
          <w:rFonts w:ascii="Times New Roman" w:hAnsi="Times New Roman" w:cs="Times New Roman"/>
          <w:sz w:val="28"/>
        </w:rPr>
        <w:t xml:space="preserve"> родительского комитета ежедневно контролируют рацион питания обучающихся, оценивают соответствие реализуемых блюд утвержденному </w:t>
      </w:r>
      <w:r>
        <w:rPr>
          <w:rFonts w:ascii="Times New Roman" w:hAnsi="Times New Roman" w:cs="Times New Roman"/>
          <w:sz w:val="28"/>
        </w:rPr>
        <w:t xml:space="preserve">меню и санитарно-техническое состояние </w:t>
      </w:r>
      <w:r w:rsidRPr="00810BFA">
        <w:rPr>
          <w:rFonts w:ascii="Times New Roman" w:hAnsi="Times New Roman" w:cs="Times New Roman"/>
          <w:sz w:val="28"/>
        </w:rPr>
        <w:t>обеденного зала.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582CF6" w:rsidRDefault="00582CF6" w:rsidP="00154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Технологом МКУ «Отдел образования администрации муниципального района Шаранский район» </w:t>
      </w:r>
      <w:r w:rsidRPr="00582CF6">
        <w:rPr>
          <w:rFonts w:ascii="Times New Roman" w:hAnsi="Times New Roman" w:cs="Times New Roman"/>
          <w:sz w:val="28"/>
        </w:rPr>
        <w:t xml:space="preserve">осуществляется выездной контроль за санитарным состоянием пищеблока </w:t>
      </w:r>
      <w:r>
        <w:rPr>
          <w:rFonts w:ascii="Times New Roman" w:hAnsi="Times New Roman" w:cs="Times New Roman"/>
          <w:sz w:val="28"/>
        </w:rPr>
        <w:t xml:space="preserve">не реже одного раза в квартал, </w:t>
      </w:r>
      <w:r w:rsidRPr="00582CF6">
        <w:rPr>
          <w:rFonts w:ascii="Times New Roman" w:hAnsi="Times New Roman" w:cs="Times New Roman"/>
          <w:sz w:val="28"/>
        </w:rPr>
        <w:t xml:space="preserve">проводятся экспресс-анализы качества пищевой продукции в общеобразовательных организациях с использованием прибора СОЭКС </w:t>
      </w:r>
      <w:proofErr w:type="spellStart"/>
      <w:r w:rsidRPr="00582CF6">
        <w:rPr>
          <w:rFonts w:ascii="Times New Roman" w:hAnsi="Times New Roman" w:cs="Times New Roman"/>
          <w:sz w:val="28"/>
        </w:rPr>
        <w:t>Эковизор</w:t>
      </w:r>
      <w:proofErr w:type="spellEnd"/>
      <w:r w:rsidRPr="00582CF6">
        <w:rPr>
          <w:rFonts w:ascii="Times New Roman" w:hAnsi="Times New Roman" w:cs="Times New Roman"/>
          <w:sz w:val="28"/>
        </w:rPr>
        <w:t xml:space="preserve"> F3 по выявлению содержания нитратов в свежих овощах и фруктах, по оценке уровня радиационного фона, по определению качества воды.</w:t>
      </w:r>
      <w:r>
        <w:rPr>
          <w:rFonts w:ascii="Times New Roman" w:hAnsi="Times New Roman" w:cs="Times New Roman"/>
          <w:sz w:val="28"/>
        </w:rPr>
        <w:t xml:space="preserve"> Е</w:t>
      </w:r>
      <w:r w:rsidRPr="00582CF6">
        <w:rPr>
          <w:rFonts w:ascii="Times New Roman" w:hAnsi="Times New Roman" w:cs="Times New Roman"/>
          <w:sz w:val="28"/>
        </w:rPr>
        <w:t>жедневно проводится мониторинг ввода информации о качестве питания в модуле «Контроль горячего питания» в подсистеме «Образование» ГИС «ЕЭОС РБ», а также размещения файлов ежедневного меню горячего питания на сайтах общеобразовательных организаций и в социальной сети</w:t>
      </w:r>
      <w:r>
        <w:rPr>
          <w:rFonts w:ascii="Times New Roman" w:hAnsi="Times New Roman" w:cs="Times New Roman"/>
          <w:sz w:val="28"/>
        </w:rPr>
        <w:t>.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Важнейшими задачами по повышению качества питания в </w:t>
      </w:r>
      <w:r w:rsidRPr="00327C5D">
        <w:rPr>
          <w:rFonts w:ascii="Times New Roman" w:hAnsi="Times New Roman" w:cs="Times New Roman"/>
          <w:sz w:val="28"/>
        </w:rPr>
        <w:t>общеобразовательных организациях муниципаль</w:t>
      </w:r>
      <w:r>
        <w:rPr>
          <w:rFonts w:ascii="Times New Roman" w:hAnsi="Times New Roman" w:cs="Times New Roman"/>
          <w:sz w:val="28"/>
        </w:rPr>
        <w:t xml:space="preserve">ного района </w:t>
      </w:r>
      <w:r w:rsidRPr="00327C5D">
        <w:rPr>
          <w:rFonts w:ascii="Times New Roman" w:hAnsi="Times New Roman" w:cs="Times New Roman"/>
          <w:sz w:val="28"/>
        </w:rPr>
        <w:t>Шаранский район</w:t>
      </w:r>
      <w:r>
        <w:rPr>
          <w:rFonts w:ascii="Times New Roman" w:hAnsi="Times New Roman" w:cs="Times New Roman"/>
          <w:sz w:val="28"/>
        </w:rPr>
        <w:t xml:space="preserve"> являются: 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увеличение и сохранение охвата обучающихся горячим питанием; 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соблюдение требований действующих санитарных правил; 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выполнение технологии и качества приготавливаемой пищи;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улучшение материально-технической базы пищеблоков; </w:t>
      </w:r>
    </w:p>
    <w:p w:rsidR="00327C5D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соответствующей профессиональной подготовки работников столовых;</w:t>
      </w:r>
    </w:p>
    <w:p w:rsidR="00327C5D" w:rsidRPr="00154FA9" w:rsidRDefault="00327C5D" w:rsidP="0032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поставка продуктов надлежащего качества с сопроводительной документацией, подтверждающей качество и безопасность продуктов питания. </w:t>
      </w:r>
    </w:p>
    <w:sectPr w:rsidR="00327C5D" w:rsidRPr="001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78"/>
    <w:rsid w:val="00020C78"/>
    <w:rsid w:val="00106E6B"/>
    <w:rsid w:val="00154FA9"/>
    <w:rsid w:val="00327C5D"/>
    <w:rsid w:val="00516FCE"/>
    <w:rsid w:val="00582CF6"/>
    <w:rsid w:val="00625A75"/>
    <w:rsid w:val="007A6D79"/>
    <w:rsid w:val="007E110E"/>
    <w:rsid w:val="00810BFA"/>
    <w:rsid w:val="009434FC"/>
    <w:rsid w:val="00D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B19"/>
  <w15:chartTrackingRefBased/>
  <w15:docId w15:val="{FD570B90-84C3-484D-9621-10F1404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2021-11-03T04:07:00Z</dcterms:created>
  <dcterms:modified xsi:type="dcterms:W3CDTF">2021-11-03T05:15:00Z</dcterms:modified>
</cp:coreProperties>
</file>