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F" w:rsidRPr="00D33E48" w:rsidRDefault="00400E1F" w:rsidP="00400E1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D33E48">
        <w:rPr>
          <w:rFonts w:eastAsiaTheme="minorHAnsi"/>
          <w:b/>
          <w:sz w:val="24"/>
          <w:szCs w:val="24"/>
        </w:rPr>
        <w:t>Рекомендации                                                                                                                                                                                        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в неизменном и расширенном виде приведенных в статистико-анали</w:t>
      </w:r>
      <w:r>
        <w:rPr>
          <w:rFonts w:eastAsiaTheme="minorHAnsi"/>
          <w:b/>
          <w:sz w:val="24"/>
          <w:szCs w:val="24"/>
        </w:rPr>
        <w:t>тических отчетах о результатах ОГЭ по истории</w:t>
      </w:r>
      <w:r w:rsidRPr="00D33E48">
        <w:rPr>
          <w:rFonts w:eastAsiaTheme="minorHAnsi"/>
          <w:b/>
          <w:sz w:val="24"/>
          <w:szCs w:val="24"/>
        </w:rPr>
        <w:t xml:space="preserve"> в муниципальном районе Шаранский район Республики Башкортостан:</w:t>
      </w:r>
    </w:p>
    <w:p w:rsidR="00425728" w:rsidRDefault="00425728" w:rsidP="00425728">
      <w:pPr>
        <w:pStyle w:val="a3"/>
        <w:spacing w:before="8"/>
        <w:ind w:left="0"/>
        <w:jc w:val="left"/>
        <w:rPr>
          <w:i/>
          <w:sz w:val="23"/>
        </w:rPr>
      </w:pPr>
    </w:p>
    <w:p w:rsidR="00425728" w:rsidRDefault="00425728" w:rsidP="00425728">
      <w:pPr>
        <w:pStyle w:val="a3"/>
        <w:spacing w:before="11"/>
        <w:ind w:left="0"/>
        <w:jc w:val="left"/>
        <w:rPr>
          <w:b/>
          <w:sz w:val="23"/>
        </w:rPr>
      </w:pPr>
    </w:p>
    <w:p w:rsidR="00425728" w:rsidRDefault="00425728" w:rsidP="00425728">
      <w:pPr>
        <w:pStyle w:val="a5"/>
        <w:numPr>
          <w:ilvl w:val="0"/>
          <w:numId w:val="3"/>
        </w:numPr>
        <w:tabs>
          <w:tab w:val="left" w:pos="970"/>
        </w:tabs>
        <w:spacing w:line="286" w:lineRule="exact"/>
        <w:rPr>
          <w:i/>
          <w:sz w:val="24"/>
        </w:rPr>
      </w:pPr>
      <w:r>
        <w:rPr>
          <w:i/>
          <w:sz w:val="24"/>
        </w:rPr>
        <w:t>Учителям,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объединениям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учителей.</w:t>
      </w:r>
    </w:p>
    <w:p w:rsidR="00425728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ind w:right="289" w:firstLine="707"/>
        <w:rPr>
          <w:sz w:val="24"/>
        </w:rPr>
      </w:pPr>
      <w:r>
        <w:rPr>
          <w:sz w:val="24"/>
        </w:rPr>
        <w:t>Тщательный анализ и обсуждение на заседаниях методических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 истории нормативно-правовых документов ГИА по предмету, размещаемых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spacing w:val="-3"/>
          <w:sz w:val="24"/>
        </w:rPr>
        <w:t xml:space="preserve"> </w:t>
      </w:r>
      <w:r>
        <w:rPr>
          <w:sz w:val="24"/>
        </w:rPr>
        <w:t>(демонстрационный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2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экзамена).</w:t>
      </w:r>
    </w:p>
    <w:p w:rsidR="00425728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ind w:right="287" w:firstLine="707"/>
        <w:rPr>
          <w:sz w:val="24"/>
        </w:rPr>
      </w:pPr>
      <w:r>
        <w:rPr>
          <w:sz w:val="24"/>
        </w:rPr>
        <w:t>В преподавании курса истории учащихся следует нацелить на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внутрикурсовые и междисциплинарные связи, серьезнее изучать «Кодификатор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истории» разобрать все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КИМ.</w:t>
      </w:r>
    </w:p>
    <w:p w:rsidR="00425728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ind w:right="289" w:firstLine="707"/>
        <w:rPr>
          <w:sz w:val="24"/>
        </w:rPr>
      </w:pPr>
      <w:r>
        <w:rPr>
          <w:sz w:val="24"/>
        </w:rPr>
        <w:t>Необходимо, изучая темы по культуре России (с 6 по 9 класс), 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комплексов.</w:t>
      </w:r>
    </w:p>
    <w:p w:rsidR="00425728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ind w:right="284" w:firstLine="707"/>
        <w:rPr>
          <w:sz w:val="24"/>
        </w:rPr>
      </w:pPr>
      <w:r>
        <w:rPr>
          <w:sz w:val="24"/>
        </w:rPr>
        <w:t>Важна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и пр.). Регулярно в течение года проводить мини-зачеты или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425728" w:rsidRPr="002710DD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ind w:right="283" w:firstLine="707"/>
        <w:rPr>
          <w:sz w:val="24"/>
        </w:rPr>
      </w:pPr>
      <w:r>
        <w:rPr>
          <w:sz w:val="24"/>
        </w:rPr>
        <w:t>Использовать на уроках приемы развития монологической речи 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развернутый ответ на вопрос, составлять словесное описание какого-либо 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лица, рассуждение по заданной теме, выступление с устным сообщением,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425728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spacing w:before="80" w:line="242" w:lineRule="auto"/>
        <w:ind w:right="291" w:firstLine="707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вопросам).</w:t>
      </w:r>
    </w:p>
    <w:p w:rsidR="00425728" w:rsidRDefault="00425728" w:rsidP="00425728">
      <w:pPr>
        <w:pStyle w:val="a5"/>
        <w:numPr>
          <w:ilvl w:val="1"/>
          <w:numId w:val="3"/>
        </w:numPr>
        <w:tabs>
          <w:tab w:val="left" w:pos="1958"/>
        </w:tabs>
        <w:ind w:right="287" w:firstLine="707"/>
        <w:rPr>
          <w:sz w:val="24"/>
        </w:rPr>
      </w:pPr>
      <w:r>
        <w:rPr>
          <w:sz w:val="24"/>
        </w:rPr>
        <w:t>Регулярно использовать в преподавании истории такие виды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обобщенных характеристик, анализ исторических версий, ситуаций, сравнение.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и развиваются на протяжении всех лет обучения. Задача учителя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 систематически.</w:t>
      </w:r>
    </w:p>
    <w:p w:rsidR="00425728" w:rsidRDefault="00425728" w:rsidP="00425728">
      <w:pPr>
        <w:rPr>
          <w:sz w:val="29"/>
        </w:rPr>
      </w:pPr>
    </w:p>
    <w:p w:rsidR="00425728" w:rsidRDefault="00425728" w:rsidP="00425728">
      <w:pPr>
        <w:rPr>
          <w:sz w:val="29"/>
        </w:rPr>
      </w:pPr>
    </w:p>
    <w:p w:rsidR="000714EC" w:rsidRPr="000714EC" w:rsidRDefault="000714EC" w:rsidP="000714EC">
      <w:pPr>
        <w:tabs>
          <w:tab w:val="left" w:pos="830"/>
          <w:tab w:val="left" w:pos="2892"/>
          <w:tab w:val="left" w:pos="3419"/>
          <w:tab w:val="left" w:pos="4430"/>
          <w:tab w:val="left" w:pos="5104"/>
          <w:tab w:val="left" w:pos="6820"/>
          <w:tab w:val="left" w:pos="7124"/>
          <w:tab w:val="left" w:pos="8244"/>
          <w:tab w:val="left" w:pos="9463"/>
        </w:tabs>
        <w:spacing w:before="199"/>
        <w:ind w:left="829" w:right="544" w:hanging="428"/>
        <w:outlineLvl w:val="1"/>
        <w:rPr>
          <w:bCs/>
          <w:sz w:val="24"/>
          <w:szCs w:val="24"/>
        </w:rPr>
        <w:sectPr w:rsidR="000714EC" w:rsidRPr="000714EC">
          <w:footerReference w:type="default" r:id="rId8"/>
          <w:pgSz w:w="11910" w:h="16840"/>
          <w:pgMar w:top="1040" w:right="300" w:bottom="960" w:left="1300" w:header="0" w:footer="695" w:gutter="0"/>
          <w:cols w:space="720"/>
        </w:sectPr>
      </w:pPr>
      <w:r w:rsidRPr="000714EC">
        <w:rPr>
          <w:bCs/>
          <w:sz w:val="24"/>
          <w:szCs w:val="24"/>
        </w:rPr>
        <w:t>Руководитель РМО учителей истории и обществознания, учитель истории и обществознания МБОУ «СОШ № 2 с. Шаран»: Саитова Р.</w:t>
      </w:r>
      <w:r w:rsidR="00905BC8">
        <w:rPr>
          <w:b/>
          <w:bCs/>
          <w:sz w:val="24"/>
          <w:szCs w:val="28"/>
        </w:rPr>
        <w:pict>
          <v:rect id="_x0000_s1078" style="position:absolute;left:0;text-align:left;margin-left:85.1pt;margin-top:11.75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7C2A42">
        <w:rPr>
          <w:bCs/>
          <w:sz w:val="24"/>
          <w:szCs w:val="24"/>
        </w:rPr>
        <w:t>Р.</w:t>
      </w:r>
      <w:bookmarkStart w:id="0" w:name="_GoBack"/>
      <w:bookmarkEnd w:id="0"/>
    </w:p>
    <w:p w:rsidR="00425728" w:rsidRDefault="00425728" w:rsidP="000714EC">
      <w:pPr>
        <w:pStyle w:val="a3"/>
        <w:spacing w:before="1"/>
        <w:ind w:left="0" w:right="291"/>
        <w:sectPr w:rsidR="00425728">
          <w:footerReference w:type="default" r:id="rId9"/>
          <w:pgSz w:w="11910" w:h="16840"/>
          <w:pgMar w:top="1180" w:right="560" w:bottom="920" w:left="1160" w:header="0" w:footer="654" w:gutter="0"/>
          <w:cols w:space="720"/>
        </w:sectPr>
      </w:pPr>
    </w:p>
    <w:p w:rsidR="0058472B" w:rsidRDefault="0058472B" w:rsidP="000714EC">
      <w:pPr>
        <w:pStyle w:val="a3"/>
        <w:ind w:left="0" w:right="294"/>
        <w:jc w:val="left"/>
        <w:sectPr w:rsidR="0058472B">
          <w:pgSz w:w="11910" w:h="16840"/>
          <w:pgMar w:top="1180" w:right="560" w:bottom="920" w:left="1160" w:header="0" w:footer="654" w:gutter="0"/>
          <w:cols w:space="720"/>
        </w:sectPr>
      </w:pPr>
    </w:p>
    <w:p w:rsidR="00FD792A" w:rsidRDefault="00FD792A">
      <w:pPr>
        <w:rPr>
          <w:sz w:val="29"/>
        </w:rPr>
        <w:sectPr w:rsidR="00FD792A">
          <w:pgSz w:w="11910" w:h="16840"/>
          <w:pgMar w:top="1180" w:right="560" w:bottom="920" w:left="1160" w:header="0" w:footer="654" w:gutter="0"/>
          <w:cols w:space="720"/>
        </w:sectPr>
      </w:pPr>
    </w:p>
    <w:p w:rsidR="00F23F0D" w:rsidRPr="000714EC" w:rsidRDefault="00F23F0D" w:rsidP="000714EC">
      <w:pPr>
        <w:tabs>
          <w:tab w:val="left" w:pos="2175"/>
        </w:tabs>
        <w:rPr>
          <w:sz w:val="17"/>
        </w:rPr>
      </w:pPr>
    </w:p>
    <w:sectPr w:rsidR="00F23F0D" w:rsidRPr="000714EC" w:rsidSect="006B1ADC">
      <w:pgSz w:w="11910" w:h="16840"/>
      <w:pgMar w:top="1180" w:right="560" w:bottom="920" w:left="11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C8" w:rsidRDefault="00905BC8" w:rsidP="00F23F0D">
      <w:r>
        <w:separator/>
      </w:r>
    </w:p>
  </w:endnote>
  <w:endnote w:type="continuationSeparator" w:id="0">
    <w:p w:rsidR="00905BC8" w:rsidRDefault="00905BC8" w:rsidP="00F2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EC" w:rsidRDefault="00905B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37.95pt;margin-top:792.2pt;width:18pt;height:15.3pt;z-index:-251656704;mso-position-horizontal-relative:page;mso-position-vertical-relative:page" filled="f" stroked="f">
          <v:textbox inset="0,0,0,0">
            <w:txbxContent>
              <w:p w:rsidR="000714EC" w:rsidRDefault="000714E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2A4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B" w:rsidRDefault="00905BC8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4.25pt;width:17.3pt;height:13.05pt;z-index:-251658752;mso-position-horizontal-relative:page;mso-position-vertical-relative:page" filled="f" stroked="f">
          <v:textbox inset="0,0,0,0">
            <w:txbxContent>
              <w:p w:rsidR="006F4F2B" w:rsidRDefault="006F4F2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2A4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C8" w:rsidRDefault="00905BC8" w:rsidP="00F23F0D">
      <w:r>
        <w:separator/>
      </w:r>
    </w:p>
  </w:footnote>
  <w:footnote w:type="continuationSeparator" w:id="0">
    <w:p w:rsidR="00905BC8" w:rsidRDefault="00905BC8" w:rsidP="00F2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290"/>
    <w:multiLevelType w:val="hybridMultilevel"/>
    <w:tmpl w:val="5024F6A2"/>
    <w:lvl w:ilvl="0" w:tplc="3634C710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27149CEC">
      <w:numFmt w:val="bullet"/>
      <w:lvlText w:val=""/>
      <w:lvlJc w:val="left"/>
      <w:pPr>
        <w:ind w:left="54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E89AF4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8D4754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4" w:tplc="564C207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5" w:tplc="E2E646B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6" w:tplc="C5D8808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755CB03C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8" w:tplc="62FCB38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641"/>
    <w:multiLevelType w:val="hybridMultilevel"/>
    <w:tmpl w:val="660EAFFA"/>
    <w:lvl w:ilvl="0" w:tplc="81BC6684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1925F42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DC58DEB0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9934FBD6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DCB6C7D4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8626DE2A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AC0CF33C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E8BCF28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EF8459C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87B6351"/>
    <w:multiLevelType w:val="hybridMultilevel"/>
    <w:tmpl w:val="EF788AF2"/>
    <w:lvl w:ilvl="0" w:tplc="0648789A">
      <w:numFmt w:val="bullet"/>
      <w:lvlText w:val="•"/>
      <w:lvlJc w:val="left"/>
      <w:pPr>
        <w:ind w:left="54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AB1CE">
      <w:numFmt w:val="bullet"/>
      <w:lvlText w:val="•"/>
      <w:lvlJc w:val="left"/>
      <w:pPr>
        <w:ind w:left="1504" w:hanging="187"/>
      </w:pPr>
      <w:rPr>
        <w:rFonts w:hint="default"/>
        <w:lang w:val="ru-RU" w:eastAsia="en-US" w:bidi="ar-SA"/>
      </w:rPr>
    </w:lvl>
    <w:lvl w:ilvl="2" w:tplc="B73CF56E">
      <w:numFmt w:val="bullet"/>
      <w:lvlText w:val="•"/>
      <w:lvlJc w:val="left"/>
      <w:pPr>
        <w:ind w:left="2469" w:hanging="187"/>
      </w:pPr>
      <w:rPr>
        <w:rFonts w:hint="default"/>
        <w:lang w:val="ru-RU" w:eastAsia="en-US" w:bidi="ar-SA"/>
      </w:rPr>
    </w:lvl>
    <w:lvl w:ilvl="3" w:tplc="FE92B3B6">
      <w:numFmt w:val="bullet"/>
      <w:lvlText w:val="•"/>
      <w:lvlJc w:val="left"/>
      <w:pPr>
        <w:ind w:left="3433" w:hanging="187"/>
      </w:pPr>
      <w:rPr>
        <w:rFonts w:hint="default"/>
        <w:lang w:val="ru-RU" w:eastAsia="en-US" w:bidi="ar-SA"/>
      </w:rPr>
    </w:lvl>
    <w:lvl w:ilvl="4" w:tplc="D37A763E">
      <w:numFmt w:val="bullet"/>
      <w:lvlText w:val="•"/>
      <w:lvlJc w:val="left"/>
      <w:pPr>
        <w:ind w:left="4398" w:hanging="187"/>
      </w:pPr>
      <w:rPr>
        <w:rFonts w:hint="default"/>
        <w:lang w:val="ru-RU" w:eastAsia="en-US" w:bidi="ar-SA"/>
      </w:rPr>
    </w:lvl>
    <w:lvl w:ilvl="5" w:tplc="B672D05C">
      <w:numFmt w:val="bullet"/>
      <w:lvlText w:val="•"/>
      <w:lvlJc w:val="left"/>
      <w:pPr>
        <w:ind w:left="5363" w:hanging="187"/>
      </w:pPr>
      <w:rPr>
        <w:rFonts w:hint="default"/>
        <w:lang w:val="ru-RU" w:eastAsia="en-US" w:bidi="ar-SA"/>
      </w:rPr>
    </w:lvl>
    <w:lvl w:ilvl="6" w:tplc="0D060818">
      <w:numFmt w:val="bullet"/>
      <w:lvlText w:val="•"/>
      <w:lvlJc w:val="left"/>
      <w:pPr>
        <w:ind w:left="6327" w:hanging="187"/>
      </w:pPr>
      <w:rPr>
        <w:rFonts w:hint="default"/>
        <w:lang w:val="ru-RU" w:eastAsia="en-US" w:bidi="ar-SA"/>
      </w:rPr>
    </w:lvl>
    <w:lvl w:ilvl="7" w:tplc="BD086FF2">
      <w:numFmt w:val="bullet"/>
      <w:lvlText w:val="•"/>
      <w:lvlJc w:val="left"/>
      <w:pPr>
        <w:ind w:left="7292" w:hanging="187"/>
      </w:pPr>
      <w:rPr>
        <w:rFonts w:hint="default"/>
        <w:lang w:val="ru-RU" w:eastAsia="en-US" w:bidi="ar-SA"/>
      </w:rPr>
    </w:lvl>
    <w:lvl w:ilvl="8" w:tplc="2020DB4C">
      <w:numFmt w:val="bullet"/>
      <w:lvlText w:val="•"/>
      <w:lvlJc w:val="left"/>
      <w:pPr>
        <w:ind w:left="8257" w:hanging="187"/>
      </w:pPr>
      <w:rPr>
        <w:rFonts w:hint="default"/>
        <w:lang w:val="ru-RU" w:eastAsia="en-US" w:bidi="ar-SA"/>
      </w:rPr>
    </w:lvl>
  </w:abstractNum>
  <w:abstractNum w:abstractNumId="3" w15:restartNumberingAfterBreak="0">
    <w:nsid w:val="188964BE"/>
    <w:multiLevelType w:val="hybridMultilevel"/>
    <w:tmpl w:val="227C7A1C"/>
    <w:lvl w:ilvl="0" w:tplc="0226E8A0">
      <w:start w:val="1"/>
      <w:numFmt w:val="decimal"/>
      <w:lvlText w:val="%1)"/>
      <w:lvlJc w:val="left"/>
      <w:pPr>
        <w:ind w:left="542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44FD0">
      <w:numFmt w:val="bullet"/>
      <w:lvlText w:val="•"/>
      <w:lvlJc w:val="left"/>
      <w:pPr>
        <w:ind w:left="1504" w:hanging="437"/>
      </w:pPr>
      <w:rPr>
        <w:rFonts w:hint="default"/>
        <w:lang w:val="ru-RU" w:eastAsia="en-US" w:bidi="ar-SA"/>
      </w:rPr>
    </w:lvl>
    <w:lvl w:ilvl="2" w:tplc="7576C324">
      <w:numFmt w:val="bullet"/>
      <w:lvlText w:val="•"/>
      <w:lvlJc w:val="left"/>
      <w:pPr>
        <w:ind w:left="2469" w:hanging="437"/>
      </w:pPr>
      <w:rPr>
        <w:rFonts w:hint="default"/>
        <w:lang w:val="ru-RU" w:eastAsia="en-US" w:bidi="ar-SA"/>
      </w:rPr>
    </w:lvl>
    <w:lvl w:ilvl="3" w:tplc="D6AAC4B6">
      <w:numFmt w:val="bullet"/>
      <w:lvlText w:val="•"/>
      <w:lvlJc w:val="left"/>
      <w:pPr>
        <w:ind w:left="3433" w:hanging="437"/>
      </w:pPr>
      <w:rPr>
        <w:rFonts w:hint="default"/>
        <w:lang w:val="ru-RU" w:eastAsia="en-US" w:bidi="ar-SA"/>
      </w:rPr>
    </w:lvl>
    <w:lvl w:ilvl="4" w:tplc="25C445E4">
      <w:numFmt w:val="bullet"/>
      <w:lvlText w:val="•"/>
      <w:lvlJc w:val="left"/>
      <w:pPr>
        <w:ind w:left="4398" w:hanging="437"/>
      </w:pPr>
      <w:rPr>
        <w:rFonts w:hint="default"/>
        <w:lang w:val="ru-RU" w:eastAsia="en-US" w:bidi="ar-SA"/>
      </w:rPr>
    </w:lvl>
    <w:lvl w:ilvl="5" w:tplc="C6D6B866">
      <w:numFmt w:val="bullet"/>
      <w:lvlText w:val="•"/>
      <w:lvlJc w:val="left"/>
      <w:pPr>
        <w:ind w:left="5363" w:hanging="437"/>
      </w:pPr>
      <w:rPr>
        <w:rFonts w:hint="default"/>
        <w:lang w:val="ru-RU" w:eastAsia="en-US" w:bidi="ar-SA"/>
      </w:rPr>
    </w:lvl>
    <w:lvl w:ilvl="6" w:tplc="CEBCA6E0">
      <w:numFmt w:val="bullet"/>
      <w:lvlText w:val="•"/>
      <w:lvlJc w:val="left"/>
      <w:pPr>
        <w:ind w:left="6327" w:hanging="437"/>
      </w:pPr>
      <w:rPr>
        <w:rFonts w:hint="default"/>
        <w:lang w:val="ru-RU" w:eastAsia="en-US" w:bidi="ar-SA"/>
      </w:rPr>
    </w:lvl>
    <w:lvl w:ilvl="7" w:tplc="5254FBD0">
      <w:numFmt w:val="bullet"/>
      <w:lvlText w:val="•"/>
      <w:lvlJc w:val="left"/>
      <w:pPr>
        <w:ind w:left="7292" w:hanging="437"/>
      </w:pPr>
      <w:rPr>
        <w:rFonts w:hint="default"/>
        <w:lang w:val="ru-RU" w:eastAsia="en-US" w:bidi="ar-SA"/>
      </w:rPr>
    </w:lvl>
    <w:lvl w:ilvl="8" w:tplc="E1E471CC">
      <w:numFmt w:val="bullet"/>
      <w:lvlText w:val="•"/>
      <w:lvlJc w:val="left"/>
      <w:pPr>
        <w:ind w:left="8257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2C8086A"/>
    <w:multiLevelType w:val="hybridMultilevel"/>
    <w:tmpl w:val="EA98611C"/>
    <w:lvl w:ilvl="0" w:tplc="F234527E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2BE6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5F72ECE2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4F9EF0D8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506E1322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670CD48A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72604DA0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637CE22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F0544F9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F7B76"/>
    <w:multiLevelType w:val="hybridMultilevel"/>
    <w:tmpl w:val="5DDE77A4"/>
    <w:lvl w:ilvl="0" w:tplc="5B901A6E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0C786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2" w:tplc="DE72633A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3" w:tplc="26DADE92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390840C6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5B5C531C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BCA21BC6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C3E4B770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F1FAA85A">
      <w:numFmt w:val="bullet"/>
      <w:lvlText w:val="•"/>
      <w:lvlJc w:val="left"/>
      <w:pPr>
        <w:ind w:left="84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9E502B3"/>
    <w:multiLevelType w:val="hybridMultilevel"/>
    <w:tmpl w:val="56A2F5AA"/>
    <w:lvl w:ilvl="0" w:tplc="32A8CAB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DE2CD48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CE18FF46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E5F81C3A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4" w:tplc="535EB4F0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0E760E6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30CA3352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4F525F80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4056AA8A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EB90B05"/>
    <w:multiLevelType w:val="multilevel"/>
    <w:tmpl w:val="742E7118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F3F5D34"/>
    <w:multiLevelType w:val="multilevel"/>
    <w:tmpl w:val="C0FE743A"/>
    <w:lvl w:ilvl="0">
      <w:start w:val="2"/>
      <w:numFmt w:val="decimal"/>
      <w:lvlText w:val="%1"/>
      <w:lvlJc w:val="left"/>
      <w:pPr>
        <w:ind w:left="1082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2" w:hanging="54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8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0B45832"/>
    <w:multiLevelType w:val="multilevel"/>
    <w:tmpl w:val="742E7118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4C716EE"/>
    <w:multiLevelType w:val="hybridMultilevel"/>
    <w:tmpl w:val="D8221408"/>
    <w:lvl w:ilvl="0" w:tplc="F698C0E8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4BCAD36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2" w:tplc="65E80B28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757801BA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B5983648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DABCE230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E5E4E7DE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C72EB072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8" w:tplc="8BCED6F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B265E5A"/>
    <w:multiLevelType w:val="hybridMultilevel"/>
    <w:tmpl w:val="E968E99C"/>
    <w:lvl w:ilvl="0" w:tplc="A4C83B3E">
      <w:numFmt w:val="bullet"/>
      <w:lvlText w:val="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ACA2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E9F2879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CAD8483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C6BA522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B2C030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4D4E40BC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C662546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0DE0D5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B90F11"/>
    <w:multiLevelType w:val="hybridMultilevel"/>
    <w:tmpl w:val="86060376"/>
    <w:lvl w:ilvl="0" w:tplc="3264A59A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6B3BC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C9C62B56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E44CF3BA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BE5C4DC8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6C346A70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CF12A0E6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0880852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1404220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BA6065"/>
    <w:multiLevelType w:val="multilevel"/>
    <w:tmpl w:val="742E7118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6D80BBA"/>
    <w:multiLevelType w:val="hybridMultilevel"/>
    <w:tmpl w:val="449EF5D8"/>
    <w:lvl w:ilvl="0" w:tplc="E410FE08">
      <w:numFmt w:val="bullet"/>
      <w:lvlText w:val="o"/>
      <w:lvlJc w:val="left"/>
      <w:pPr>
        <w:ind w:left="96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9121D2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1CFDA0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3" w:tplc="9A540486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4" w:tplc="C5EED122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 w:tplc="C5B41FC6">
      <w:numFmt w:val="bullet"/>
      <w:lvlText w:val="•"/>
      <w:lvlJc w:val="left"/>
      <w:pPr>
        <w:ind w:left="5044" w:hanging="708"/>
      </w:pPr>
      <w:rPr>
        <w:rFonts w:hint="default"/>
        <w:lang w:val="ru-RU" w:eastAsia="en-US" w:bidi="ar-SA"/>
      </w:rPr>
    </w:lvl>
    <w:lvl w:ilvl="6" w:tplc="38B26576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7" w:tplc="E8360E6A">
      <w:numFmt w:val="bullet"/>
      <w:lvlText w:val="•"/>
      <w:lvlJc w:val="left"/>
      <w:pPr>
        <w:ind w:left="7101" w:hanging="708"/>
      </w:pPr>
      <w:rPr>
        <w:rFonts w:hint="default"/>
        <w:lang w:val="ru-RU" w:eastAsia="en-US" w:bidi="ar-SA"/>
      </w:rPr>
    </w:lvl>
    <w:lvl w:ilvl="8" w:tplc="6F6E6ED2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23F0D"/>
    <w:rsid w:val="00017E2B"/>
    <w:rsid w:val="000714EC"/>
    <w:rsid w:val="000D37FE"/>
    <w:rsid w:val="001202D0"/>
    <w:rsid w:val="00183CD3"/>
    <w:rsid w:val="001D1A14"/>
    <w:rsid w:val="001E017C"/>
    <w:rsid w:val="001E5645"/>
    <w:rsid w:val="0020528E"/>
    <w:rsid w:val="00206445"/>
    <w:rsid w:val="0021743F"/>
    <w:rsid w:val="002510E7"/>
    <w:rsid w:val="002710DD"/>
    <w:rsid w:val="002847CD"/>
    <w:rsid w:val="002C545B"/>
    <w:rsid w:val="002C55D6"/>
    <w:rsid w:val="002C5CB6"/>
    <w:rsid w:val="002D2F8F"/>
    <w:rsid w:val="002F030F"/>
    <w:rsid w:val="002F300F"/>
    <w:rsid w:val="0030529B"/>
    <w:rsid w:val="00337D5E"/>
    <w:rsid w:val="00340F6E"/>
    <w:rsid w:val="00351A5F"/>
    <w:rsid w:val="003A0B98"/>
    <w:rsid w:val="003B4D3D"/>
    <w:rsid w:val="003C19E1"/>
    <w:rsid w:val="003D706C"/>
    <w:rsid w:val="003E583D"/>
    <w:rsid w:val="00400E1F"/>
    <w:rsid w:val="00405EF7"/>
    <w:rsid w:val="00425728"/>
    <w:rsid w:val="00437342"/>
    <w:rsid w:val="0043795E"/>
    <w:rsid w:val="00450533"/>
    <w:rsid w:val="00455FCC"/>
    <w:rsid w:val="004858A4"/>
    <w:rsid w:val="004A0555"/>
    <w:rsid w:val="004A2059"/>
    <w:rsid w:val="004E0ACE"/>
    <w:rsid w:val="004E0B2B"/>
    <w:rsid w:val="004F1974"/>
    <w:rsid w:val="005058A5"/>
    <w:rsid w:val="00535D32"/>
    <w:rsid w:val="00545C92"/>
    <w:rsid w:val="0058472B"/>
    <w:rsid w:val="005B7CEE"/>
    <w:rsid w:val="005E4C25"/>
    <w:rsid w:val="0061248E"/>
    <w:rsid w:val="00637BB0"/>
    <w:rsid w:val="00646D96"/>
    <w:rsid w:val="006B1ADC"/>
    <w:rsid w:val="006B6A6C"/>
    <w:rsid w:val="006C5ECA"/>
    <w:rsid w:val="006F4F2B"/>
    <w:rsid w:val="006F57B4"/>
    <w:rsid w:val="00702BA0"/>
    <w:rsid w:val="00717607"/>
    <w:rsid w:val="007A4188"/>
    <w:rsid w:val="007A62BE"/>
    <w:rsid w:val="007B387A"/>
    <w:rsid w:val="007B6F9A"/>
    <w:rsid w:val="007C2A42"/>
    <w:rsid w:val="00856005"/>
    <w:rsid w:val="00890668"/>
    <w:rsid w:val="008A44DA"/>
    <w:rsid w:val="008C0A91"/>
    <w:rsid w:val="008D4AE3"/>
    <w:rsid w:val="00905BC8"/>
    <w:rsid w:val="009200A6"/>
    <w:rsid w:val="00957A1F"/>
    <w:rsid w:val="0096355E"/>
    <w:rsid w:val="0099166E"/>
    <w:rsid w:val="009E2A88"/>
    <w:rsid w:val="009F6119"/>
    <w:rsid w:val="00A01A13"/>
    <w:rsid w:val="00A02DB3"/>
    <w:rsid w:val="00A27666"/>
    <w:rsid w:val="00A467AE"/>
    <w:rsid w:val="00A60252"/>
    <w:rsid w:val="00AD76EC"/>
    <w:rsid w:val="00B10626"/>
    <w:rsid w:val="00B16A12"/>
    <w:rsid w:val="00B41288"/>
    <w:rsid w:val="00B75F4D"/>
    <w:rsid w:val="00B81728"/>
    <w:rsid w:val="00BF45E4"/>
    <w:rsid w:val="00C16445"/>
    <w:rsid w:val="00C2586A"/>
    <w:rsid w:val="00C44135"/>
    <w:rsid w:val="00C664D4"/>
    <w:rsid w:val="00C77EAC"/>
    <w:rsid w:val="00CC4916"/>
    <w:rsid w:val="00CD063F"/>
    <w:rsid w:val="00D06D71"/>
    <w:rsid w:val="00D23CDB"/>
    <w:rsid w:val="00D328F9"/>
    <w:rsid w:val="00D42E76"/>
    <w:rsid w:val="00D44912"/>
    <w:rsid w:val="00D46A5B"/>
    <w:rsid w:val="00D54C83"/>
    <w:rsid w:val="00D60FD5"/>
    <w:rsid w:val="00D64729"/>
    <w:rsid w:val="00D8087C"/>
    <w:rsid w:val="00D824E1"/>
    <w:rsid w:val="00D90A9B"/>
    <w:rsid w:val="00D943A0"/>
    <w:rsid w:val="00E6647D"/>
    <w:rsid w:val="00E70AE1"/>
    <w:rsid w:val="00EB2AC1"/>
    <w:rsid w:val="00EB41C2"/>
    <w:rsid w:val="00EB4320"/>
    <w:rsid w:val="00EC6469"/>
    <w:rsid w:val="00F23F0D"/>
    <w:rsid w:val="00F43FD9"/>
    <w:rsid w:val="00F52B94"/>
    <w:rsid w:val="00F831B3"/>
    <w:rsid w:val="00FB122D"/>
    <w:rsid w:val="00FD792A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D86E03"/>
  <w15:docId w15:val="{1E488FCF-B817-442C-B30F-A799AB5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3F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F0D"/>
    <w:pPr>
      <w:ind w:left="5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3F0D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23F0D"/>
    <w:pPr>
      <w:ind w:left="54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23F0D"/>
    <w:pPr>
      <w:ind w:left="542" w:firstLine="70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23F0D"/>
    <w:pPr>
      <w:spacing w:before="2"/>
      <w:ind w:left="2320" w:right="20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23F0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3F0D"/>
  </w:style>
  <w:style w:type="paragraph" w:styleId="a6">
    <w:name w:val="Balloon Text"/>
    <w:basedOn w:val="a"/>
    <w:link w:val="a7"/>
    <w:uiPriority w:val="99"/>
    <w:semiHidden/>
    <w:unhideWhenUsed/>
    <w:rsid w:val="00D82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4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E84B3-BE75-44A4-A3B6-CB2DFFE6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326</cp:revision>
  <dcterms:created xsi:type="dcterms:W3CDTF">2023-10-09T12:31:00Z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2023-10-09T00:00:00Z</vt:filetime>
  </property>
</Properties>
</file>