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D4" w:rsidRDefault="009915D4" w:rsidP="00AA3E2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15D4" w:rsidRPr="009915D4" w:rsidRDefault="009915D4" w:rsidP="009915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9915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9915D4">
        <w:rPr>
          <w:rFonts w:ascii="Times New Roman" w:hAnsi="Times New Roman" w:cs="Times New Roman"/>
          <w:b/>
          <w:sz w:val="24"/>
          <w:szCs w:val="24"/>
        </w:rPr>
        <w:t>по совершенствованию преподавания учебного предмета для всех обучающихся, а также по организации дифференцированного обучения школьников с разным уровнем предметной подготовки в неизменном и расширенном виде приведенных в статистико-аналитических отчетах о результатах ОГЭ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русскому языку в муниципальном районе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Шаранский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Республики Башкортостан:</w:t>
      </w:r>
    </w:p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t>Учитывая ошибки ОГЭ, допущенные обучающимися, на уроках русского языка необходимо:</w:t>
      </w:r>
    </w:p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t>- Учить обучающихся выполнять задания ТЕСТОВОЙ части. Особое внимание обратить на выполнение задания 5 (орфография- выбор ответа), заданий 2,3,4 (синтаксический и пунктуационный анализ)</w:t>
      </w:r>
    </w:p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t>- Учить воспринимать текст как целостное произведение, понимать его смысловую и композиционную цельность, учить делить текст на логические часть.</w:t>
      </w:r>
    </w:p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t>- Регулярно учить определять простое осложнённое предложение, определять и находить все виды осложнения.</w:t>
      </w:r>
    </w:p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t>- Учить определять грамматическую основу простого и сложного предложения, различать средства связи в ССП, СПП, БСП, производить синтаксический и пунктуационный анализ простых и сложных предложений.</w:t>
      </w:r>
    </w:p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t>- Отработать правила правописания безударных гласных в корнях слов, повторять правило правописания не и ни в словах разных частей речи, учить пользоваться орфографическим словарем.</w:t>
      </w:r>
    </w:p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t>- Отрабатывать навыки постановки запятых при причастном, деепричастном обороте, в сложном предложении.</w:t>
      </w:r>
    </w:p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t>- Отрабатывать умение находить и исправлять грамматические и речевые ошибки.</w:t>
      </w:r>
    </w:p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  <w:r w:rsidRPr="00AA3E24">
        <w:rPr>
          <w:rFonts w:ascii="Times New Roman" w:hAnsi="Times New Roman" w:cs="Times New Roman"/>
          <w:sz w:val="24"/>
          <w:szCs w:val="24"/>
        </w:rPr>
        <w:t>- Составить индивидуальные рекомендации по подготовке к ОГЭ для обучающихся 9-х классов «группы риска»</w:t>
      </w:r>
    </w:p>
    <w:p w:rsidR="009A0FB1" w:rsidRPr="00AA3E24" w:rsidRDefault="009A0FB1" w:rsidP="00AA3E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FB1" w:rsidRPr="00AA3E24" w:rsidRDefault="009915D4" w:rsidP="00991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9A0FB1" w:rsidRPr="00AA3E24">
        <w:rPr>
          <w:rFonts w:ascii="Times New Roman" w:hAnsi="Times New Roman" w:cs="Times New Roman"/>
          <w:sz w:val="24"/>
          <w:szCs w:val="24"/>
        </w:rPr>
        <w:t xml:space="preserve"> РМО учителей </w:t>
      </w:r>
      <w:r w:rsidR="00AA3E24" w:rsidRPr="00AA3E24">
        <w:rPr>
          <w:rFonts w:ascii="Times New Roman" w:hAnsi="Times New Roman" w:cs="Times New Roman"/>
          <w:sz w:val="24"/>
          <w:szCs w:val="24"/>
        </w:rPr>
        <w:t xml:space="preserve">русского языка и </w:t>
      </w:r>
      <w:proofErr w:type="gramStart"/>
      <w:r w:rsidR="00AA3E24" w:rsidRPr="00AA3E24">
        <w:rPr>
          <w:rFonts w:ascii="Times New Roman" w:hAnsi="Times New Roman" w:cs="Times New Roman"/>
          <w:sz w:val="24"/>
          <w:szCs w:val="24"/>
        </w:rPr>
        <w:t>литературы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9A0FB1" w:rsidRPr="00AA3E24">
        <w:rPr>
          <w:rFonts w:ascii="Times New Roman" w:hAnsi="Times New Roman" w:cs="Times New Roman"/>
          <w:sz w:val="24"/>
          <w:szCs w:val="24"/>
        </w:rPr>
        <w:t xml:space="preserve"> </w:t>
      </w:r>
      <w:r w:rsidR="00E6540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654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A0FB1" w:rsidRPr="00AA3E24">
        <w:rPr>
          <w:rFonts w:ascii="Times New Roman" w:hAnsi="Times New Roman" w:cs="Times New Roman"/>
          <w:sz w:val="24"/>
          <w:szCs w:val="24"/>
        </w:rPr>
        <w:t>Сагдиева Л.Р.</w:t>
      </w:r>
      <w:r>
        <w:rPr>
          <w:rFonts w:ascii="Times New Roman" w:hAnsi="Times New Roman" w:cs="Times New Roman"/>
          <w:sz w:val="24"/>
          <w:szCs w:val="24"/>
        </w:rPr>
        <w:t>, учитель русского языка и литературы МБОУ «СОШ № 1 с. Шаран»</w:t>
      </w:r>
    </w:p>
    <w:p w:rsidR="00A84ACE" w:rsidRPr="00AA3E24" w:rsidRDefault="00A84ACE" w:rsidP="00AA3E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4ACE" w:rsidRPr="00AA3E24" w:rsidSect="00EE62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B1"/>
    <w:rsid w:val="00080381"/>
    <w:rsid w:val="000B215C"/>
    <w:rsid w:val="00333F3B"/>
    <w:rsid w:val="00526E90"/>
    <w:rsid w:val="005C4693"/>
    <w:rsid w:val="006E0565"/>
    <w:rsid w:val="009915D4"/>
    <w:rsid w:val="009A0FB1"/>
    <w:rsid w:val="00A84ACE"/>
    <w:rsid w:val="00AA3E24"/>
    <w:rsid w:val="00AF37C0"/>
    <w:rsid w:val="00E65404"/>
    <w:rsid w:val="00E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3390"/>
  <w15:chartTrackingRefBased/>
  <w15:docId w15:val="{9DAE16F5-7C31-4AC7-900D-840951A4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A0FB1"/>
    <w:pPr>
      <w:widowControl w:val="0"/>
      <w:autoSpaceDE w:val="0"/>
      <w:autoSpaceDN w:val="0"/>
      <w:spacing w:before="60" w:after="0" w:line="240" w:lineRule="auto"/>
      <w:ind w:left="2320" w:right="225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9A0F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0FB1"/>
    <w:pPr>
      <w:widowControl w:val="0"/>
      <w:autoSpaceDE w:val="0"/>
      <w:autoSpaceDN w:val="0"/>
      <w:spacing w:after="0" w:line="240" w:lineRule="auto"/>
      <w:ind w:left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A0FB1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A0FB1"/>
    <w:pPr>
      <w:widowControl w:val="0"/>
      <w:autoSpaceDE w:val="0"/>
      <w:autoSpaceDN w:val="0"/>
      <w:spacing w:after="0" w:line="240" w:lineRule="auto"/>
      <w:ind w:left="542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A0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E6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6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Равзиля Макеевна</cp:lastModifiedBy>
  <cp:revision>7</cp:revision>
  <cp:lastPrinted>2024-08-05T03:38:00Z</cp:lastPrinted>
  <dcterms:created xsi:type="dcterms:W3CDTF">2024-08-05T02:13:00Z</dcterms:created>
  <dcterms:modified xsi:type="dcterms:W3CDTF">2024-08-06T10:32:00Z</dcterms:modified>
</cp:coreProperties>
</file>